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5CB" w:rsidRDefault="00F5637E" w:rsidP="007D0B64">
      <w:pPr>
        <w:pStyle w:val="Style3"/>
        <w:numPr>
          <w:ilvl w:val="0"/>
          <w:numId w:val="0"/>
        </w:numPr>
        <w:spacing w:before="240"/>
        <w:ind w:left="714" w:hanging="357"/>
        <w:jc w:val="center"/>
        <w:rPr>
          <w:sz w:val="48"/>
          <w:szCs w:val="48"/>
        </w:rPr>
      </w:pPr>
      <w:r>
        <w:rPr>
          <w:sz w:val="48"/>
          <w:szCs w:val="48"/>
        </w:rPr>
        <w:t>CARNET DE BORD DE MON VOYAGE</w:t>
      </w:r>
    </w:p>
    <w:p w:rsidR="00F5637E" w:rsidRDefault="00F5637E" w:rsidP="00F5637E">
      <w:pPr>
        <w:pStyle w:val="Style3"/>
        <w:numPr>
          <w:ilvl w:val="0"/>
          <w:numId w:val="0"/>
        </w:numPr>
        <w:ind w:left="720" w:hanging="360"/>
        <w:rPr>
          <w:b w:val="0"/>
          <w:color w:val="634E42"/>
          <w:sz w:val="28"/>
          <w:szCs w:val="28"/>
        </w:rPr>
      </w:pPr>
    </w:p>
    <w:p w:rsidR="004470F8" w:rsidRPr="004470F8" w:rsidRDefault="00F5637E" w:rsidP="004470F8">
      <w:pPr>
        <w:pStyle w:val="Style3"/>
        <w:numPr>
          <w:ilvl w:val="0"/>
          <w:numId w:val="0"/>
        </w:numPr>
        <w:ind w:left="426"/>
        <w:jc w:val="both"/>
        <w:rPr>
          <w:b w:val="0"/>
          <w:color w:val="F79646" w:themeColor="accent6"/>
          <w:sz w:val="28"/>
          <w:szCs w:val="28"/>
        </w:rPr>
      </w:pPr>
      <w:r>
        <w:rPr>
          <w:b w:val="0"/>
          <w:color w:val="634E42"/>
          <w:sz w:val="28"/>
          <w:szCs w:val="28"/>
        </w:rPr>
        <w:t>Intitulé du voyage :</w:t>
      </w:r>
      <w:r w:rsidR="00EC53C1" w:rsidRPr="00EC53C1">
        <w:t xml:space="preserve"> </w:t>
      </w:r>
      <w:r w:rsidR="00EC53C1" w:rsidRPr="00EC53C1">
        <w:rPr>
          <w:color w:val="F79646" w:themeColor="accent6"/>
          <w:sz w:val="32"/>
          <w:szCs w:val="32"/>
        </w:rPr>
        <w:t>Préparer et organiser les activités pédagogiques</w:t>
      </w:r>
    </w:p>
    <w:p w:rsidR="00F5637E" w:rsidRDefault="00F5637E" w:rsidP="00F5637E">
      <w:pPr>
        <w:pStyle w:val="Style3"/>
        <w:numPr>
          <w:ilvl w:val="0"/>
          <w:numId w:val="0"/>
        </w:numPr>
        <w:ind w:left="720" w:hanging="360"/>
        <w:rPr>
          <w:b w:val="0"/>
          <w:color w:val="634E42"/>
          <w:sz w:val="28"/>
          <w:szCs w:val="28"/>
        </w:rPr>
      </w:pPr>
    </w:p>
    <w:p w:rsidR="00EC13FB" w:rsidRPr="00EC13FB" w:rsidRDefault="00F5637E" w:rsidP="00EC13FB">
      <w:pPr>
        <w:pStyle w:val="Style3"/>
        <w:numPr>
          <w:ilvl w:val="0"/>
          <w:numId w:val="0"/>
        </w:numPr>
        <w:ind w:left="720" w:hanging="360"/>
        <w:rPr>
          <w:b w:val="0"/>
          <w:color w:val="634E42"/>
          <w:sz w:val="28"/>
          <w:szCs w:val="28"/>
        </w:rPr>
      </w:pPr>
      <w:r>
        <w:rPr>
          <w:b w:val="0"/>
          <w:color w:val="634E42"/>
          <w:sz w:val="28"/>
          <w:szCs w:val="28"/>
        </w:rPr>
        <w:t xml:space="preserve">Finalités du voyage : </w:t>
      </w:r>
    </w:p>
    <w:p w:rsidR="00EC13FB" w:rsidRPr="001307B6" w:rsidRDefault="00EC13FB" w:rsidP="00A710FF">
      <w:pPr>
        <w:pStyle w:val="Style3"/>
        <w:numPr>
          <w:ilvl w:val="0"/>
          <w:numId w:val="0"/>
        </w:numPr>
        <w:ind w:left="426"/>
        <w:jc w:val="both"/>
        <w:rPr>
          <w:b w:val="0"/>
          <w:color w:val="F79646" w:themeColor="accent6"/>
          <w:sz w:val="28"/>
          <w:szCs w:val="28"/>
        </w:rPr>
      </w:pPr>
      <w:r>
        <w:rPr>
          <w:b w:val="0"/>
          <w:color w:val="F79646" w:themeColor="accent6"/>
          <w:sz w:val="28"/>
          <w:szCs w:val="28"/>
        </w:rPr>
        <w:t xml:space="preserve">Le votage va vous permettre de de scénariser les activités des apprenants en utilisant des méthodes et des outils adaptés à leur projet de formation. Cela servira à répondre aux objectifs des apprenants. </w:t>
      </w:r>
    </w:p>
    <w:p w:rsidR="00F5637E" w:rsidRDefault="00F5637E" w:rsidP="005D1FB5"/>
    <w:p w:rsidR="00F5637E" w:rsidRDefault="00F5637E" w:rsidP="00F5637E">
      <w:pPr>
        <w:pStyle w:val="Style1"/>
      </w:pPr>
      <w:r>
        <w:t>Introduction</w:t>
      </w:r>
    </w:p>
    <w:p w:rsidR="00F5637E" w:rsidRPr="00D90E5B" w:rsidRDefault="00F5637E" w:rsidP="00AA693D">
      <w:pPr>
        <w:pBdr>
          <w:top w:val="single" w:sz="18" w:space="1" w:color="F9B233"/>
          <w:left w:val="single" w:sz="18" w:space="0" w:color="F9B233"/>
          <w:bottom w:val="single" w:sz="18" w:space="1" w:color="F9B233"/>
          <w:right w:val="single" w:sz="18" w:space="4" w:color="F9B233"/>
        </w:pBdr>
        <w:ind w:right="-142"/>
        <w:rPr>
          <w:b/>
          <w:noProof/>
        </w:rPr>
      </w:pPr>
      <w:r w:rsidRPr="00D90E5B">
        <w:rPr>
          <w:b/>
          <w:noProof/>
        </w:rPr>
        <w:t xml:space="preserve">Ce document est </w:t>
      </w:r>
      <w:r w:rsidR="00D90E5B" w:rsidRPr="00D90E5B">
        <w:rPr>
          <w:b/>
          <w:noProof/>
        </w:rPr>
        <w:t>un</w:t>
      </w:r>
      <w:r w:rsidRPr="00D90E5B">
        <w:rPr>
          <w:b/>
          <w:noProof/>
        </w:rPr>
        <w:t xml:space="preserve"> carnet de bord de </w:t>
      </w:r>
      <w:r w:rsidR="00D90E5B" w:rsidRPr="00D90E5B">
        <w:rPr>
          <w:b/>
          <w:noProof/>
        </w:rPr>
        <w:t>la</w:t>
      </w:r>
      <w:r w:rsidRPr="00D90E5B">
        <w:rPr>
          <w:b/>
          <w:noProof/>
        </w:rPr>
        <w:t xml:space="preserve"> formation. </w:t>
      </w:r>
      <w:r w:rsidR="00D90E5B" w:rsidRPr="00D90E5B">
        <w:rPr>
          <w:b/>
          <w:noProof/>
        </w:rPr>
        <w:t xml:space="preserve">Vous pouvez l’utiliser ou non </w:t>
      </w:r>
      <w:r w:rsidR="00D90E5B">
        <w:rPr>
          <w:b/>
          <w:noProof/>
        </w:rPr>
        <w:t>selon votre choix, en remplissant tout à partie du document.</w:t>
      </w:r>
      <w:r w:rsidR="00D90E5B" w:rsidRPr="00D90E5B">
        <w:rPr>
          <w:b/>
          <w:noProof/>
        </w:rPr>
        <w:t xml:space="preserve"> </w:t>
      </w:r>
      <w:r w:rsidRPr="00D90E5B">
        <w:rPr>
          <w:b/>
          <w:noProof/>
        </w:rPr>
        <w:t xml:space="preserve">Il </w:t>
      </w:r>
      <w:r w:rsidR="00D90E5B" w:rsidRPr="00D90E5B">
        <w:rPr>
          <w:b/>
          <w:noProof/>
        </w:rPr>
        <w:t xml:space="preserve">est destiné à vous aider </w:t>
      </w:r>
      <w:r w:rsidRPr="00D90E5B">
        <w:rPr>
          <w:b/>
          <w:noProof/>
        </w:rPr>
        <w:t>tout au long d</w:t>
      </w:r>
      <w:r w:rsidR="00D90E5B">
        <w:rPr>
          <w:b/>
          <w:noProof/>
        </w:rPr>
        <w:t>e la formation</w:t>
      </w:r>
      <w:r w:rsidR="00D90E5B" w:rsidRPr="00D90E5B">
        <w:rPr>
          <w:b/>
          <w:noProof/>
        </w:rPr>
        <w:t>.</w:t>
      </w:r>
    </w:p>
    <w:p w:rsidR="00F5637E" w:rsidRDefault="00F5637E" w:rsidP="00A710FF">
      <w:pPr>
        <w:pStyle w:val="Style3"/>
        <w:numPr>
          <w:ilvl w:val="0"/>
          <w:numId w:val="0"/>
        </w:numPr>
        <w:spacing w:before="240"/>
        <w:ind w:left="714" w:hanging="357"/>
        <w:jc w:val="both"/>
        <w:rPr>
          <w:b w:val="0"/>
          <w:color w:val="634E42"/>
          <w:sz w:val="28"/>
          <w:szCs w:val="28"/>
        </w:rPr>
      </w:pPr>
      <w:r>
        <w:rPr>
          <w:b w:val="0"/>
          <w:color w:val="634E42"/>
          <w:sz w:val="28"/>
          <w:szCs w:val="28"/>
        </w:rPr>
        <w:t>Pourquoi utiliser ce carnet de bord ?</w:t>
      </w:r>
    </w:p>
    <w:p w:rsidR="00F5637E" w:rsidRPr="00841686" w:rsidRDefault="00F5637E" w:rsidP="00576DF5">
      <w:pPr>
        <w:jc w:val="both"/>
        <w:rPr>
          <w:noProof/>
        </w:rPr>
      </w:pPr>
      <w:r w:rsidRPr="00F5637E">
        <w:rPr>
          <w:noProof/>
        </w:rPr>
        <w:t xml:space="preserve">Ce carnet de bord </w:t>
      </w:r>
      <w:r w:rsidR="00D90E5B">
        <w:rPr>
          <w:noProof/>
        </w:rPr>
        <w:t>peut</w:t>
      </w:r>
      <w:r w:rsidRPr="00F5637E">
        <w:rPr>
          <w:noProof/>
        </w:rPr>
        <w:t xml:space="preserve"> vous aider à réussir votre formation. Il s’agit d’un outil simple que vous </w:t>
      </w:r>
      <w:r>
        <w:rPr>
          <w:noProof/>
        </w:rPr>
        <w:t>pouvez</w:t>
      </w:r>
      <w:r w:rsidRPr="00F5637E">
        <w:rPr>
          <w:noProof/>
        </w:rPr>
        <w:t xml:space="preserve"> utiliser pour </w:t>
      </w:r>
      <w:r w:rsidR="00D90E5B">
        <w:rPr>
          <w:noProof/>
        </w:rPr>
        <w:t>fixer et mémoriser les notions abordées</w:t>
      </w:r>
      <w:r w:rsidR="00D90E5B" w:rsidRPr="00F5637E">
        <w:rPr>
          <w:noProof/>
        </w:rPr>
        <w:t xml:space="preserve"> </w:t>
      </w:r>
      <w:r w:rsidR="00D90E5B">
        <w:rPr>
          <w:noProof/>
        </w:rPr>
        <w:t xml:space="preserve">et </w:t>
      </w:r>
      <w:r w:rsidRPr="00F5637E">
        <w:rPr>
          <w:noProof/>
        </w:rPr>
        <w:t>favoriser le développement de nouvelles compétences dans votre activité.</w:t>
      </w:r>
      <w:r w:rsidR="00D90E5B">
        <w:rPr>
          <w:noProof/>
        </w:rPr>
        <w:t xml:space="preserve"> </w:t>
      </w:r>
      <w:r>
        <w:rPr>
          <w:noProof/>
        </w:rPr>
        <w:t xml:space="preserve">Il </w:t>
      </w:r>
      <w:r w:rsidR="00D90E5B">
        <w:rPr>
          <w:noProof/>
        </w:rPr>
        <w:t>évoque</w:t>
      </w:r>
      <w:r>
        <w:rPr>
          <w:noProof/>
        </w:rPr>
        <w:t xml:space="preserve"> </w:t>
      </w:r>
      <w:r w:rsidR="00D90E5B">
        <w:rPr>
          <w:noProof/>
        </w:rPr>
        <w:t xml:space="preserve">les </w:t>
      </w:r>
      <w:r>
        <w:rPr>
          <w:noProof/>
        </w:rPr>
        <w:t xml:space="preserve">ressources mobilisées au cours du voyage. Parfois, d’autres fiches </w:t>
      </w:r>
      <w:r w:rsidR="00D90E5B">
        <w:rPr>
          <w:noProof/>
        </w:rPr>
        <w:t>sont rendues</w:t>
      </w:r>
      <w:r>
        <w:rPr>
          <w:noProof/>
        </w:rPr>
        <w:t xml:space="preserve"> disponibles</w:t>
      </w:r>
      <w:r w:rsidR="005D1FB5">
        <w:rPr>
          <w:noProof/>
        </w:rPr>
        <w:t xml:space="preserve"> au cours du voyage</w:t>
      </w:r>
      <w:r>
        <w:rPr>
          <w:noProof/>
        </w:rPr>
        <w:t xml:space="preserve">, vous permettant de compléter ce livret. Au besoin, </w:t>
      </w:r>
      <w:r w:rsidR="00D90E5B">
        <w:rPr>
          <w:noProof/>
        </w:rPr>
        <w:t>d</w:t>
      </w:r>
      <w:r>
        <w:rPr>
          <w:noProof/>
        </w:rPr>
        <w:t>es espac</w:t>
      </w:r>
      <w:r w:rsidR="00922078">
        <w:rPr>
          <w:noProof/>
        </w:rPr>
        <w:t>es pour vos notes personnelles p</w:t>
      </w:r>
      <w:r w:rsidR="00D90E5B">
        <w:rPr>
          <w:noProof/>
        </w:rPr>
        <w:t>euve</w:t>
      </w:r>
      <w:r w:rsidR="00922078">
        <w:rPr>
          <w:noProof/>
        </w:rPr>
        <w:t xml:space="preserve">nt </w:t>
      </w:r>
      <w:r w:rsidR="005D1FB5">
        <w:rPr>
          <w:noProof/>
        </w:rPr>
        <w:t>être complétés par vos soins.</w:t>
      </w:r>
    </w:p>
    <w:p w:rsidR="00F5637E" w:rsidRDefault="00F5637E" w:rsidP="00A710FF">
      <w:pPr>
        <w:pStyle w:val="Style3"/>
        <w:numPr>
          <w:ilvl w:val="0"/>
          <w:numId w:val="0"/>
        </w:numPr>
        <w:spacing w:before="240"/>
        <w:ind w:left="714" w:hanging="357"/>
        <w:jc w:val="both"/>
        <w:rPr>
          <w:b w:val="0"/>
          <w:color w:val="634E42"/>
          <w:sz w:val="28"/>
          <w:szCs w:val="28"/>
        </w:rPr>
      </w:pPr>
      <w:r>
        <w:rPr>
          <w:b w:val="0"/>
          <w:color w:val="634E42"/>
          <w:sz w:val="28"/>
          <w:szCs w:val="28"/>
        </w:rPr>
        <w:t>Comment l’utiliser ?</w:t>
      </w:r>
    </w:p>
    <w:p w:rsidR="00F5637E" w:rsidRDefault="00922078" w:rsidP="00841686">
      <w:pPr>
        <w:spacing w:after="0"/>
      </w:pPr>
      <w:r>
        <w:t>Il va vous aider à :</w:t>
      </w:r>
    </w:p>
    <w:p w:rsidR="00922078" w:rsidRDefault="00922078" w:rsidP="002F599F">
      <w:pPr>
        <w:pStyle w:val="Paragraphedeliste"/>
        <w:numPr>
          <w:ilvl w:val="0"/>
          <w:numId w:val="5"/>
        </w:numPr>
      </w:pPr>
      <w:r>
        <w:t>Vous organiser pour suivre votre parcours dans de bonnes conditions,</w:t>
      </w:r>
    </w:p>
    <w:p w:rsidR="00922078" w:rsidRDefault="00922078" w:rsidP="002F599F">
      <w:pPr>
        <w:pStyle w:val="Paragraphedeliste"/>
        <w:numPr>
          <w:ilvl w:val="0"/>
          <w:numId w:val="5"/>
        </w:numPr>
      </w:pPr>
      <w:r>
        <w:t>Evaluer vos progrès,</w:t>
      </w:r>
    </w:p>
    <w:p w:rsidR="00A710FF" w:rsidRDefault="00A710FF" w:rsidP="002F599F">
      <w:pPr>
        <w:pStyle w:val="Paragraphedeliste"/>
        <w:numPr>
          <w:ilvl w:val="0"/>
          <w:numId w:val="5"/>
        </w:numPr>
      </w:pPr>
      <w:r>
        <w:t>Mémoriser et tracer les éléments importants du module,</w:t>
      </w:r>
    </w:p>
    <w:p w:rsidR="00922078" w:rsidRDefault="00922078" w:rsidP="002F599F">
      <w:pPr>
        <w:pStyle w:val="Paragraphedeliste"/>
        <w:numPr>
          <w:ilvl w:val="0"/>
          <w:numId w:val="5"/>
        </w:numPr>
      </w:pPr>
      <w:r>
        <w:t>Prendre du recul sur votre formation,</w:t>
      </w:r>
    </w:p>
    <w:p w:rsidR="00922078" w:rsidRDefault="00922078" w:rsidP="002F599F">
      <w:pPr>
        <w:pStyle w:val="Paragraphedeliste"/>
        <w:numPr>
          <w:ilvl w:val="0"/>
          <w:numId w:val="5"/>
        </w:numPr>
      </w:pPr>
      <w:r>
        <w:t>Transposer dans votre activité</w:t>
      </w:r>
      <w:r w:rsidR="00E50AD8">
        <w:t xml:space="preserve"> les compétences que vous avez acquises dans ce parcours. </w:t>
      </w:r>
    </w:p>
    <w:p w:rsidR="00E50AD8" w:rsidRDefault="00A710FF" w:rsidP="00D90E5B">
      <w:pPr>
        <w:jc w:val="both"/>
      </w:pPr>
      <w:r>
        <w:t>Il vous est conseillé de l’utiliser après chaque séquence et remplissant la page dédiée.</w:t>
      </w:r>
      <w:r>
        <w:br/>
      </w:r>
      <w:r w:rsidR="00E50AD8">
        <w:t>Tout au long de votre voyage, vous pourrez compléter et consulter ce carnet de bord, le complice vous y invitera lorsque ce sera</w:t>
      </w:r>
      <w:r w:rsidR="00841686">
        <w:t xml:space="preserve"> nécessaire. </w:t>
      </w:r>
      <w:r>
        <w:t xml:space="preserve"> </w:t>
      </w:r>
      <w:r w:rsidR="00E50AD8">
        <w:t xml:space="preserve">Imprimez ce document et gardez-le sous la main tout au long de ce </w:t>
      </w:r>
      <w:r w:rsidR="005D1FB5">
        <w:t>voyage</w:t>
      </w:r>
      <w:r w:rsidR="00E50AD8">
        <w:t xml:space="preserve"> afin de la compléter au fur et à mesure. </w:t>
      </w:r>
    </w:p>
    <w:p w:rsidR="007D0B64" w:rsidRDefault="007D0B64" w:rsidP="00A710FF">
      <w:pPr>
        <w:jc w:val="both"/>
      </w:pPr>
      <w:r>
        <w:br w:type="page"/>
      </w:r>
    </w:p>
    <w:p w:rsidR="00E50AD8" w:rsidRDefault="00E50AD8" w:rsidP="00E50AD8">
      <w:pPr>
        <w:pStyle w:val="Style1"/>
      </w:pPr>
      <w:r>
        <w:lastRenderedPageBreak/>
        <w:t xml:space="preserve">Avant </w:t>
      </w:r>
      <w:r w:rsidR="007D0B64">
        <w:t>le départ</w:t>
      </w:r>
    </w:p>
    <w:p w:rsidR="003A585A" w:rsidRDefault="00512430" w:rsidP="00F60313">
      <w:pPr>
        <w:pStyle w:val="Style2"/>
        <w:spacing w:after="120"/>
        <w:ind w:left="641" w:hanging="357"/>
      </w:pPr>
      <w:r>
        <w:t xml:space="preserve">Petites réflexions introspectives </w:t>
      </w:r>
    </w:p>
    <w:p w:rsidR="003A585A" w:rsidRDefault="007D0B64" w:rsidP="003A585A">
      <w:r>
        <w:t>Quels sont m</w:t>
      </w:r>
      <w:r w:rsidR="003A585A">
        <w:t>es représentations</w:t>
      </w:r>
      <w:r>
        <w:t xml:space="preserve"> ou impression</w:t>
      </w:r>
      <w:r w:rsidR="004637FE">
        <w:t>s</w:t>
      </w:r>
      <w:r>
        <w:t xml:space="preserve"> </w:t>
      </w:r>
      <w:r w:rsidR="003A585A">
        <w:t xml:space="preserve">des objectifs du </w:t>
      </w:r>
      <w:r w:rsidR="004637FE">
        <w:t xml:space="preserve">module </w:t>
      </w:r>
      <w:r w:rsidR="003A585A">
        <w:t>à la lecture de l’intitulé :</w:t>
      </w:r>
    </w:p>
    <w:p w:rsidR="003A585A" w:rsidRDefault="003A585A" w:rsidP="00F60313">
      <w:pPr>
        <w:pBdr>
          <w:top w:val="single" w:sz="8" w:space="1" w:color="F9B233"/>
          <w:left w:val="single" w:sz="8" w:space="4" w:color="F9B233"/>
          <w:bottom w:val="single" w:sz="8" w:space="1" w:color="F9B233"/>
          <w:right w:val="single" w:sz="8" w:space="4" w:color="F9B233"/>
        </w:pBdr>
        <w:spacing w:after="120"/>
      </w:pPr>
    </w:p>
    <w:p w:rsidR="00512430" w:rsidRDefault="00512430" w:rsidP="00F60313">
      <w:pPr>
        <w:pBdr>
          <w:top w:val="single" w:sz="8" w:space="1" w:color="F9B233"/>
          <w:left w:val="single" w:sz="8" w:space="4" w:color="F9B233"/>
          <w:bottom w:val="single" w:sz="8" w:space="1" w:color="F9B233"/>
          <w:right w:val="single" w:sz="8" w:space="4" w:color="F9B233"/>
        </w:pBdr>
        <w:spacing w:after="120"/>
      </w:pPr>
    </w:p>
    <w:p w:rsidR="003A585A" w:rsidRDefault="003A585A" w:rsidP="00F60313">
      <w:pPr>
        <w:pBdr>
          <w:top w:val="single" w:sz="8" w:space="1" w:color="F9B233"/>
          <w:left w:val="single" w:sz="8" w:space="4" w:color="F9B233"/>
          <w:bottom w:val="single" w:sz="8" w:space="1" w:color="F9B233"/>
          <w:right w:val="single" w:sz="8" w:space="4" w:color="F9B233"/>
        </w:pBdr>
        <w:spacing w:after="120"/>
      </w:pPr>
    </w:p>
    <w:p w:rsidR="003A585A" w:rsidRDefault="003A585A" w:rsidP="00F60313">
      <w:pPr>
        <w:pBdr>
          <w:top w:val="single" w:sz="8" w:space="1" w:color="F9B233"/>
          <w:left w:val="single" w:sz="8" w:space="4" w:color="F9B233"/>
          <w:bottom w:val="single" w:sz="8" w:space="1" w:color="F9B233"/>
          <w:right w:val="single" w:sz="8" w:space="4" w:color="F9B233"/>
        </w:pBdr>
        <w:spacing w:after="120"/>
      </w:pPr>
    </w:p>
    <w:p w:rsidR="003A585A" w:rsidRDefault="003A585A" w:rsidP="00F60313">
      <w:pPr>
        <w:pBdr>
          <w:top w:val="single" w:sz="8" w:space="1" w:color="F9B233"/>
          <w:left w:val="single" w:sz="8" w:space="4" w:color="F9B233"/>
          <w:bottom w:val="single" w:sz="8" w:space="1" w:color="F9B233"/>
          <w:right w:val="single" w:sz="8" w:space="4" w:color="F9B233"/>
        </w:pBdr>
      </w:pPr>
    </w:p>
    <w:p w:rsidR="00841686" w:rsidRDefault="00841686" w:rsidP="00F60313">
      <w:pPr>
        <w:pStyle w:val="Style2"/>
        <w:spacing w:after="120"/>
        <w:ind w:left="641" w:hanging="357"/>
      </w:pPr>
      <w:r>
        <w:t>Mes objectifs pour ce</w:t>
      </w:r>
      <w:r w:rsidR="007D0B64">
        <w:t xml:space="preserve"> voyage </w:t>
      </w:r>
    </w:p>
    <w:p w:rsidR="00841686" w:rsidRDefault="00841686" w:rsidP="00841686">
      <w:r>
        <w:t>Listez-les en les hiérarchisant du plus important vers le moins important.</w:t>
      </w:r>
    </w:p>
    <w:p w:rsidR="00841686" w:rsidRDefault="00841686" w:rsidP="00C06304">
      <w:pPr>
        <w:pBdr>
          <w:top w:val="single" w:sz="8" w:space="1" w:color="F9B233"/>
          <w:left w:val="single" w:sz="8" w:space="4" w:color="F9B233"/>
          <w:bottom w:val="single" w:sz="8" w:space="1" w:color="F9B233"/>
          <w:right w:val="single" w:sz="8" w:space="4" w:color="F9B233"/>
        </w:pBdr>
        <w:spacing w:before="240"/>
      </w:pPr>
      <w:r>
        <w:t>1/</w:t>
      </w:r>
    </w:p>
    <w:p w:rsidR="00841686" w:rsidRDefault="00841686" w:rsidP="00C06304">
      <w:pPr>
        <w:pBdr>
          <w:top w:val="single" w:sz="8" w:space="1" w:color="F9B233"/>
          <w:left w:val="single" w:sz="8" w:space="4" w:color="F9B233"/>
          <w:bottom w:val="single" w:sz="8" w:space="1" w:color="F9B233"/>
          <w:right w:val="single" w:sz="8" w:space="4" w:color="F9B233"/>
        </w:pBdr>
        <w:spacing w:before="240"/>
      </w:pPr>
      <w:r>
        <w:t>2/</w:t>
      </w:r>
    </w:p>
    <w:p w:rsidR="00841686" w:rsidRDefault="00841686" w:rsidP="00C06304">
      <w:pPr>
        <w:pBdr>
          <w:top w:val="single" w:sz="8" w:space="1" w:color="F9B233"/>
          <w:left w:val="single" w:sz="8" w:space="4" w:color="F9B233"/>
          <w:bottom w:val="single" w:sz="8" w:space="1" w:color="F9B233"/>
          <w:right w:val="single" w:sz="8" w:space="4" w:color="F9B233"/>
        </w:pBdr>
        <w:spacing w:before="240"/>
      </w:pPr>
      <w:r>
        <w:t>3/</w:t>
      </w:r>
    </w:p>
    <w:p w:rsidR="00841686" w:rsidRDefault="00841686" w:rsidP="00C06304">
      <w:pPr>
        <w:pBdr>
          <w:top w:val="single" w:sz="8" w:space="1" w:color="F9B233"/>
          <w:left w:val="single" w:sz="8" w:space="4" w:color="F9B233"/>
          <w:bottom w:val="single" w:sz="8" w:space="1" w:color="F9B233"/>
          <w:right w:val="single" w:sz="8" w:space="4" w:color="F9B233"/>
        </w:pBdr>
        <w:spacing w:before="240"/>
      </w:pPr>
      <w:r>
        <w:t>4/</w:t>
      </w:r>
    </w:p>
    <w:p w:rsidR="005D1FB5" w:rsidRDefault="005D1FB5" w:rsidP="00F60313">
      <w:pPr>
        <w:pStyle w:val="Style2"/>
        <w:spacing w:after="120"/>
        <w:ind w:left="641" w:hanging="357"/>
      </w:pPr>
      <w:r>
        <w:t>Je m’évalue à priori</w:t>
      </w:r>
    </w:p>
    <w:p w:rsidR="005D1FB5" w:rsidRDefault="005D1FB5" w:rsidP="00F60313">
      <w:pPr>
        <w:spacing w:after="0"/>
      </w:pPr>
      <w:r>
        <w:t xml:space="preserve">Pour mesurer votre progression durant ce voyage, il faut vous interroger sur votre situation en </w:t>
      </w:r>
      <w:r w:rsidR="00841686">
        <w:t xml:space="preserve">ce début de voyage. </w:t>
      </w:r>
      <w:r>
        <w:t xml:space="preserve">Pour cela, </w:t>
      </w:r>
      <w:r w:rsidR="007D0B64">
        <w:t xml:space="preserve">estimer </w:t>
      </w:r>
      <w:r>
        <w:t xml:space="preserve">les </w:t>
      </w:r>
      <w:r w:rsidR="007D0B64">
        <w:t xml:space="preserve">compétences </w:t>
      </w:r>
      <w:r>
        <w:t>qui correspondent à votre niveau en ce début de formation</w:t>
      </w:r>
      <w:r w:rsidR="00841686">
        <w:t> :</w:t>
      </w:r>
    </w:p>
    <w:tbl>
      <w:tblPr>
        <w:tblW w:w="9688" w:type="dxa"/>
        <w:tblLook w:val="04A0" w:firstRow="1" w:lastRow="0" w:firstColumn="1" w:lastColumn="0" w:noHBand="0" w:noVBand="1"/>
      </w:tblPr>
      <w:tblGrid>
        <w:gridCol w:w="5204"/>
        <w:gridCol w:w="1121"/>
        <w:gridCol w:w="1121"/>
        <w:gridCol w:w="1121"/>
        <w:gridCol w:w="1121"/>
      </w:tblGrid>
      <w:tr w:rsidR="007D0B64" w:rsidRPr="003A585A" w:rsidTr="004470F8">
        <w:tc>
          <w:tcPr>
            <w:tcW w:w="5204" w:type="dxa"/>
            <w:tcBorders>
              <w:bottom w:val="single" w:sz="24" w:space="0" w:color="F9B233"/>
              <w:right w:val="single" w:sz="8" w:space="0" w:color="F9B233"/>
            </w:tcBorders>
            <w:vAlign w:val="center"/>
          </w:tcPr>
          <w:p w:rsidR="003A585A" w:rsidRPr="003A585A" w:rsidRDefault="00E75282" w:rsidP="00571680">
            <w:pPr>
              <w:spacing w:after="0"/>
            </w:pPr>
            <w:r>
              <w:t xml:space="preserve">Compétences </w:t>
            </w:r>
            <w:r w:rsidR="00571680">
              <w:t xml:space="preserve">travaillées dans ce </w:t>
            </w:r>
            <w:r>
              <w:t xml:space="preserve"> module</w:t>
            </w:r>
          </w:p>
        </w:tc>
        <w:tc>
          <w:tcPr>
            <w:tcW w:w="1121" w:type="dxa"/>
            <w:tcBorders>
              <w:left w:val="single" w:sz="8" w:space="0" w:color="F9B233"/>
              <w:bottom w:val="single" w:sz="24" w:space="0" w:color="F9B233"/>
            </w:tcBorders>
            <w:shd w:val="clear" w:color="auto" w:fill="auto"/>
          </w:tcPr>
          <w:p w:rsidR="003A585A" w:rsidRPr="007D0B64" w:rsidRDefault="007D0B64" w:rsidP="007D0B64">
            <w:pPr>
              <w:spacing w:after="0"/>
              <w:jc w:val="center"/>
              <w:rPr>
                <w:sz w:val="18"/>
              </w:rPr>
            </w:pPr>
            <w:r w:rsidRPr="007D0B64">
              <w:rPr>
                <w:sz w:val="18"/>
              </w:rPr>
              <w:t xml:space="preserve">Je </w:t>
            </w:r>
            <w:r>
              <w:rPr>
                <w:sz w:val="18"/>
              </w:rPr>
              <w:t>pense que je</w:t>
            </w:r>
            <w:r w:rsidRPr="007D0B64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ne </w:t>
            </w:r>
            <w:r w:rsidRPr="007D0B64">
              <w:rPr>
                <w:sz w:val="18"/>
              </w:rPr>
              <w:t xml:space="preserve">maitrise pas du tout </w:t>
            </w:r>
          </w:p>
        </w:tc>
        <w:tc>
          <w:tcPr>
            <w:tcW w:w="1121" w:type="dxa"/>
            <w:tcBorders>
              <w:bottom w:val="single" w:sz="24" w:space="0" w:color="F9B233"/>
            </w:tcBorders>
            <w:shd w:val="clear" w:color="auto" w:fill="auto"/>
          </w:tcPr>
          <w:p w:rsidR="003A585A" w:rsidRPr="007D0B64" w:rsidRDefault="007D0B64" w:rsidP="007D0B64">
            <w:pPr>
              <w:spacing w:after="0"/>
              <w:jc w:val="center"/>
              <w:rPr>
                <w:sz w:val="18"/>
              </w:rPr>
            </w:pPr>
            <w:r w:rsidRPr="007D0B64">
              <w:rPr>
                <w:sz w:val="18"/>
              </w:rPr>
              <w:t xml:space="preserve">Je </w:t>
            </w:r>
            <w:r>
              <w:rPr>
                <w:sz w:val="18"/>
              </w:rPr>
              <w:t>pense que je</w:t>
            </w:r>
            <w:r w:rsidRPr="007D0B64">
              <w:rPr>
                <w:sz w:val="18"/>
              </w:rPr>
              <w:t xml:space="preserve"> maitrise un peu</w:t>
            </w:r>
          </w:p>
        </w:tc>
        <w:tc>
          <w:tcPr>
            <w:tcW w:w="1121" w:type="dxa"/>
            <w:tcBorders>
              <w:bottom w:val="single" w:sz="24" w:space="0" w:color="F9B233"/>
            </w:tcBorders>
            <w:shd w:val="clear" w:color="auto" w:fill="auto"/>
          </w:tcPr>
          <w:p w:rsidR="003A585A" w:rsidRPr="007D0B64" w:rsidRDefault="007D0B64" w:rsidP="007D0B64">
            <w:pPr>
              <w:spacing w:after="0"/>
              <w:jc w:val="center"/>
              <w:rPr>
                <w:sz w:val="18"/>
              </w:rPr>
            </w:pPr>
            <w:r w:rsidRPr="007D0B64">
              <w:rPr>
                <w:sz w:val="18"/>
              </w:rPr>
              <w:t xml:space="preserve">Je </w:t>
            </w:r>
            <w:r>
              <w:rPr>
                <w:sz w:val="18"/>
              </w:rPr>
              <w:t>pense que je</w:t>
            </w:r>
            <w:r w:rsidRPr="007D0B64">
              <w:rPr>
                <w:sz w:val="18"/>
              </w:rPr>
              <w:t xml:space="preserve"> maitrise assez bien</w:t>
            </w:r>
          </w:p>
        </w:tc>
        <w:tc>
          <w:tcPr>
            <w:tcW w:w="1121" w:type="dxa"/>
            <w:tcBorders>
              <w:bottom w:val="single" w:sz="24" w:space="0" w:color="F9B233"/>
            </w:tcBorders>
            <w:shd w:val="clear" w:color="auto" w:fill="auto"/>
          </w:tcPr>
          <w:p w:rsidR="003A585A" w:rsidRPr="007D0B64" w:rsidRDefault="007D0B64" w:rsidP="00E21D86">
            <w:pPr>
              <w:spacing w:after="0"/>
              <w:jc w:val="center"/>
              <w:rPr>
                <w:sz w:val="18"/>
              </w:rPr>
            </w:pPr>
            <w:r w:rsidRPr="007D0B64">
              <w:rPr>
                <w:sz w:val="18"/>
              </w:rPr>
              <w:t xml:space="preserve">Je </w:t>
            </w:r>
            <w:r>
              <w:rPr>
                <w:sz w:val="18"/>
              </w:rPr>
              <w:t>pense que je</w:t>
            </w:r>
            <w:r w:rsidRPr="007D0B64">
              <w:rPr>
                <w:sz w:val="18"/>
              </w:rPr>
              <w:t xml:space="preserve"> maitrise très bien</w:t>
            </w:r>
          </w:p>
        </w:tc>
      </w:tr>
      <w:tr w:rsidR="007D0B64" w:rsidRPr="003A585A" w:rsidTr="004470F8">
        <w:trPr>
          <w:trHeight w:val="567"/>
        </w:trPr>
        <w:tc>
          <w:tcPr>
            <w:tcW w:w="5204" w:type="dxa"/>
            <w:tcBorders>
              <w:top w:val="single" w:sz="24" w:space="0" w:color="F9B233"/>
              <w:bottom w:val="single" w:sz="8" w:space="0" w:color="F9B233"/>
              <w:right w:val="single" w:sz="8" w:space="0" w:color="F9B233"/>
            </w:tcBorders>
            <w:vAlign w:val="center"/>
          </w:tcPr>
          <w:p w:rsidR="006665D0" w:rsidRPr="00C93F9F" w:rsidRDefault="002A6367" w:rsidP="004470F8">
            <w:pPr>
              <w:spacing w:before="60" w:after="60"/>
              <w:rPr>
                <w:i/>
                <w:noProof/>
                <w:color w:val="F9B233"/>
                <w:sz w:val="20"/>
                <w:lang w:eastAsia="fr-FR"/>
              </w:rPr>
            </w:pPr>
            <w:r w:rsidRPr="002A6367">
              <w:rPr>
                <w:i/>
                <w:iCs/>
                <w:noProof/>
                <w:color w:val="F9B233"/>
                <w:sz w:val="20"/>
                <w:lang w:eastAsia="fr-FR"/>
              </w:rPr>
              <w:t>Prendre en compte le contexte des apprenants pour préparer la conception des activités de formation</w:t>
            </w:r>
          </w:p>
        </w:tc>
        <w:tc>
          <w:tcPr>
            <w:tcW w:w="1121" w:type="dxa"/>
            <w:tcBorders>
              <w:top w:val="single" w:sz="24" w:space="0" w:color="F9B233"/>
              <w:left w:val="single" w:sz="8" w:space="0" w:color="F9B233"/>
              <w:bottom w:val="single" w:sz="8" w:space="0" w:color="F9B233"/>
            </w:tcBorders>
            <w:vAlign w:val="center"/>
          </w:tcPr>
          <w:p w:rsidR="006665D0" w:rsidRPr="003A585A" w:rsidRDefault="006665D0" w:rsidP="00576DF5">
            <w:pPr>
              <w:spacing w:after="0"/>
              <w:jc w:val="center"/>
            </w:pPr>
            <w:r w:rsidRPr="003A585A">
              <w:sym w:font="Wingdings" w:char="F0A1"/>
            </w:r>
          </w:p>
        </w:tc>
        <w:tc>
          <w:tcPr>
            <w:tcW w:w="1121" w:type="dxa"/>
            <w:tcBorders>
              <w:top w:val="single" w:sz="24" w:space="0" w:color="F9B233"/>
              <w:bottom w:val="single" w:sz="8" w:space="0" w:color="F9B233"/>
            </w:tcBorders>
            <w:vAlign w:val="center"/>
          </w:tcPr>
          <w:p w:rsidR="006665D0" w:rsidRPr="003A585A" w:rsidRDefault="006665D0" w:rsidP="00576DF5">
            <w:pPr>
              <w:spacing w:after="0"/>
              <w:jc w:val="center"/>
            </w:pPr>
            <w:r w:rsidRPr="003A585A">
              <w:sym w:font="Wingdings" w:char="F0A1"/>
            </w:r>
          </w:p>
        </w:tc>
        <w:tc>
          <w:tcPr>
            <w:tcW w:w="1121" w:type="dxa"/>
            <w:tcBorders>
              <w:top w:val="single" w:sz="24" w:space="0" w:color="F9B233"/>
              <w:bottom w:val="single" w:sz="8" w:space="0" w:color="F9B233"/>
            </w:tcBorders>
            <w:vAlign w:val="center"/>
          </w:tcPr>
          <w:p w:rsidR="006665D0" w:rsidRPr="003A585A" w:rsidRDefault="006665D0" w:rsidP="00576DF5">
            <w:pPr>
              <w:spacing w:after="0"/>
              <w:jc w:val="center"/>
            </w:pPr>
            <w:r w:rsidRPr="003A585A">
              <w:sym w:font="Wingdings" w:char="F0A1"/>
            </w:r>
          </w:p>
        </w:tc>
        <w:tc>
          <w:tcPr>
            <w:tcW w:w="1121" w:type="dxa"/>
            <w:tcBorders>
              <w:top w:val="single" w:sz="24" w:space="0" w:color="F9B233"/>
              <w:bottom w:val="single" w:sz="8" w:space="0" w:color="F9B233"/>
            </w:tcBorders>
            <w:vAlign w:val="center"/>
          </w:tcPr>
          <w:p w:rsidR="006665D0" w:rsidRPr="003A585A" w:rsidRDefault="006665D0" w:rsidP="00576DF5">
            <w:pPr>
              <w:spacing w:after="0"/>
              <w:jc w:val="center"/>
            </w:pPr>
            <w:r w:rsidRPr="003A585A">
              <w:sym w:font="Wingdings" w:char="F0A1"/>
            </w:r>
          </w:p>
        </w:tc>
      </w:tr>
      <w:tr w:rsidR="007D0B64" w:rsidRPr="003A585A" w:rsidTr="004470F8">
        <w:trPr>
          <w:trHeight w:val="567"/>
        </w:trPr>
        <w:tc>
          <w:tcPr>
            <w:tcW w:w="5204" w:type="dxa"/>
            <w:tcBorders>
              <w:top w:val="single" w:sz="8" w:space="0" w:color="F9B233"/>
              <w:bottom w:val="single" w:sz="8" w:space="0" w:color="F9B233"/>
              <w:right w:val="single" w:sz="8" w:space="0" w:color="F9B233"/>
            </w:tcBorders>
            <w:vAlign w:val="center"/>
          </w:tcPr>
          <w:p w:rsidR="006665D0" w:rsidRPr="00C93F9F" w:rsidRDefault="002A6367" w:rsidP="004470F8">
            <w:pPr>
              <w:spacing w:before="60" w:after="60"/>
              <w:rPr>
                <w:i/>
                <w:noProof/>
                <w:color w:val="F9B233"/>
                <w:sz w:val="20"/>
                <w:lang w:eastAsia="fr-FR"/>
              </w:rPr>
            </w:pPr>
            <w:r w:rsidRPr="002A6367">
              <w:rPr>
                <w:i/>
                <w:iCs/>
                <w:noProof/>
                <w:color w:val="F9B233"/>
                <w:sz w:val="20"/>
                <w:lang w:eastAsia="fr-FR"/>
              </w:rPr>
              <w:t>Anticiper l’utilisation des méthodes et d’outils pour répondre aux besoins de certains apprenants</w:t>
            </w:r>
          </w:p>
        </w:tc>
        <w:tc>
          <w:tcPr>
            <w:tcW w:w="1121" w:type="dxa"/>
            <w:tcBorders>
              <w:top w:val="single" w:sz="8" w:space="0" w:color="F9B233"/>
              <w:left w:val="single" w:sz="8" w:space="0" w:color="F9B233"/>
              <w:bottom w:val="single" w:sz="8" w:space="0" w:color="F9B233"/>
            </w:tcBorders>
            <w:vAlign w:val="center"/>
          </w:tcPr>
          <w:p w:rsidR="006665D0" w:rsidRPr="003A585A" w:rsidRDefault="006665D0" w:rsidP="00576DF5">
            <w:pPr>
              <w:spacing w:after="0"/>
              <w:jc w:val="center"/>
            </w:pPr>
            <w:r w:rsidRPr="003A585A">
              <w:sym w:font="Wingdings" w:char="F0A1"/>
            </w:r>
          </w:p>
        </w:tc>
        <w:tc>
          <w:tcPr>
            <w:tcW w:w="1121" w:type="dxa"/>
            <w:tcBorders>
              <w:top w:val="single" w:sz="8" w:space="0" w:color="F9B233"/>
              <w:bottom w:val="single" w:sz="8" w:space="0" w:color="F9B233"/>
            </w:tcBorders>
            <w:vAlign w:val="center"/>
          </w:tcPr>
          <w:p w:rsidR="006665D0" w:rsidRPr="003A585A" w:rsidRDefault="006665D0" w:rsidP="00576DF5">
            <w:pPr>
              <w:spacing w:after="0"/>
              <w:jc w:val="center"/>
            </w:pPr>
            <w:r w:rsidRPr="003A585A">
              <w:sym w:font="Wingdings" w:char="F0A1"/>
            </w:r>
          </w:p>
        </w:tc>
        <w:tc>
          <w:tcPr>
            <w:tcW w:w="1121" w:type="dxa"/>
            <w:tcBorders>
              <w:top w:val="single" w:sz="8" w:space="0" w:color="F9B233"/>
              <w:bottom w:val="single" w:sz="8" w:space="0" w:color="F9B233"/>
            </w:tcBorders>
            <w:vAlign w:val="center"/>
          </w:tcPr>
          <w:p w:rsidR="006665D0" w:rsidRPr="003A585A" w:rsidRDefault="006665D0" w:rsidP="00576DF5">
            <w:pPr>
              <w:spacing w:after="0"/>
              <w:jc w:val="center"/>
            </w:pPr>
            <w:r w:rsidRPr="003A585A">
              <w:sym w:font="Wingdings" w:char="F0A1"/>
            </w:r>
          </w:p>
        </w:tc>
        <w:tc>
          <w:tcPr>
            <w:tcW w:w="1121" w:type="dxa"/>
            <w:tcBorders>
              <w:top w:val="single" w:sz="8" w:space="0" w:color="F9B233"/>
              <w:bottom w:val="single" w:sz="8" w:space="0" w:color="F9B233"/>
            </w:tcBorders>
            <w:vAlign w:val="center"/>
          </w:tcPr>
          <w:p w:rsidR="006665D0" w:rsidRPr="003A585A" w:rsidRDefault="006665D0" w:rsidP="00576DF5">
            <w:pPr>
              <w:spacing w:after="0"/>
              <w:jc w:val="center"/>
            </w:pPr>
            <w:r w:rsidRPr="003A585A">
              <w:sym w:font="Wingdings" w:char="F0A1"/>
            </w:r>
          </w:p>
        </w:tc>
      </w:tr>
      <w:tr w:rsidR="007D0B64" w:rsidRPr="003A585A" w:rsidTr="004470F8">
        <w:trPr>
          <w:trHeight w:val="567"/>
        </w:trPr>
        <w:tc>
          <w:tcPr>
            <w:tcW w:w="5204" w:type="dxa"/>
            <w:tcBorders>
              <w:top w:val="single" w:sz="8" w:space="0" w:color="F9B233"/>
              <w:bottom w:val="single" w:sz="8" w:space="0" w:color="F9B233"/>
              <w:right w:val="single" w:sz="8" w:space="0" w:color="F9B233"/>
            </w:tcBorders>
            <w:vAlign w:val="center"/>
          </w:tcPr>
          <w:p w:rsidR="006665D0" w:rsidRPr="00C93F9F" w:rsidRDefault="002A6367" w:rsidP="007D0B64">
            <w:pPr>
              <w:spacing w:before="60" w:after="60"/>
              <w:rPr>
                <w:i/>
                <w:noProof/>
                <w:color w:val="F9B233"/>
                <w:sz w:val="20"/>
                <w:lang w:eastAsia="fr-FR"/>
              </w:rPr>
            </w:pPr>
            <w:r w:rsidRPr="002A6367">
              <w:rPr>
                <w:i/>
                <w:iCs/>
                <w:noProof/>
                <w:color w:val="F9B233"/>
                <w:sz w:val="20"/>
                <w:lang w:eastAsia="fr-FR"/>
              </w:rPr>
              <w:t>Préparer l’organisation de l’espace de formation pour favoriser les activités pédagogiques</w:t>
            </w:r>
          </w:p>
        </w:tc>
        <w:tc>
          <w:tcPr>
            <w:tcW w:w="1121" w:type="dxa"/>
            <w:tcBorders>
              <w:top w:val="single" w:sz="8" w:space="0" w:color="F9B233"/>
              <w:left w:val="single" w:sz="8" w:space="0" w:color="F9B233"/>
              <w:bottom w:val="single" w:sz="8" w:space="0" w:color="F9B233"/>
            </w:tcBorders>
            <w:vAlign w:val="center"/>
          </w:tcPr>
          <w:p w:rsidR="006665D0" w:rsidRPr="003A585A" w:rsidRDefault="006665D0" w:rsidP="00576DF5">
            <w:pPr>
              <w:spacing w:after="0"/>
              <w:jc w:val="center"/>
            </w:pPr>
            <w:r w:rsidRPr="003A585A">
              <w:sym w:font="Wingdings" w:char="F0A1"/>
            </w:r>
          </w:p>
        </w:tc>
        <w:tc>
          <w:tcPr>
            <w:tcW w:w="1121" w:type="dxa"/>
            <w:tcBorders>
              <w:top w:val="single" w:sz="8" w:space="0" w:color="F9B233"/>
              <w:bottom w:val="single" w:sz="8" w:space="0" w:color="F9B233"/>
            </w:tcBorders>
            <w:vAlign w:val="center"/>
          </w:tcPr>
          <w:p w:rsidR="006665D0" w:rsidRPr="003A585A" w:rsidRDefault="006665D0" w:rsidP="00576DF5">
            <w:pPr>
              <w:spacing w:after="0"/>
              <w:jc w:val="center"/>
            </w:pPr>
            <w:r w:rsidRPr="003A585A">
              <w:sym w:font="Wingdings" w:char="F0A1"/>
            </w:r>
          </w:p>
        </w:tc>
        <w:tc>
          <w:tcPr>
            <w:tcW w:w="1121" w:type="dxa"/>
            <w:tcBorders>
              <w:top w:val="single" w:sz="8" w:space="0" w:color="F9B233"/>
              <w:bottom w:val="single" w:sz="8" w:space="0" w:color="F9B233"/>
            </w:tcBorders>
            <w:vAlign w:val="center"/>
          </w:tcPr>
          <w:p w:rsidR="006665D0" w:rsidRPr="003A585A" w:rsidRDefault="006665D0" w:rsidP="00576DF5">
            <w:pPr>
              <w:spacing w:after="0"/>
              <w:jc w:val="center"/>
            </w:pPr>
            <w:r w:rsidRPr="003A585A">
              <w:sym w:font="Wingdings" w:char="F0A1"/>
            </w:r>
          </w:p>
        </w:tc>
        <w:tc>
          <w:tcPr>
            <w:tcW w:w="1121" w:type="dxa"/>
            <w:tcBorders>
              <w:top w:val="single" w:sz="8" w:space="0" w:color="F9B233"/>
              <w:bottom w:val="single" w:sz="8" w:space="0" w:color="F9B233"/>
            </w:tcBorders>
            <w:vAlign w:val="center"/>
          </w:tcPr>
          <w:p w:rsidR="006665D0" w:rsidRPr="003A585A" w:rsidRDefault="006665D0" w:rsidP="00576DF5">
            <w:pPr>
              <w:spacing w:after="0"/>
              <w:jc w:val="center"/>
            </w:pPr>
            <w:r w:rsidRPr="003A585A">
              <w:sym w:font="Wingdings" w:char="F0A1"/>
            </w:r>
          </w:p>
        </w:tc>
      </w:tr>
    </w:tbl>
    <w:p w:rsidR="00F60313" w:rsidRDefault="00F60313" w:rsidP="00F60313">
      <w:pPr>
        <w:spacing w:after="0"/>
      </w:pPr>
    </w:p>
    <w:p w:rsidR="00C54D3A" w:rsidRDefault="00C54D3A" w:rsidP="00F60313">
      <w:pPr>
        <w:spacing w:after="0"/>
        <w:rPr>
          <w:b/>
        </w:rPr>
      </w:pPr>
      <w:r>
        <w:br w:type="page"/>
      </w:r>
    </w:p>
    <w:p w:rsidR="003A585A" w:rsidRDefault="003A585A" w:rsidP="003A585A">
      <w:pPr>
        <w:pStyle w:val="Style2"/>
      </w:pPr>
      <w:r>
        <w:lastRenderedPageBreak/>
        <w:t>Je m’organise</w:t>
      </w:r>
    </w:p>
    <w:p w:rsidR="003A585A" w:rsidRPr="005D1FB5" w:rsidRDefault="003A585A" w:rsidP="00576DF5">
      <w:pPr>
        <w:jc w:val="both"/>
        <w:rPr>
          <w:noProof/>
        </w:rPr>
      </w:pPr>
      <w:r w:rsidRPr="005D1FB5">
        <w:rPr>
          <w:noProof/>
        </w:rPr>
        <w:t xml:space="preserve">Une des clés de la réussite de votre </w:t>
      </w:r>
      <w:r>
        <w:rPr>
          <w:noProof/>
        </w:rPr>
        <w:t>voyage</w:t>
      </w:r>
      <w:r w:rsidRPr="005D1FB5">
        <w:rPr>
          <w:noProof/>
        </w:rPr>
        <w:t xml:space="preserve">, c’est votre capacité à vous organiser. </w:t>
      </w:r>
      <w:r w:rsidR="006665D0">
        <w:rPr>
          <w:noProof/>
        </w:rPr>
        <w:br/>
      </w:r>
      <w:r w:rsidRPr="005D1FB5">
        <w:rPr>
          <w:noProof/>
        </w:rPr>
        <w:t>Et pour bien s’organiser il faut planifier !</w:t>
      </w:r>
    </w:p>
    <w:p w:rsidR="003A585A" w:rsidRPr="003A585A" w:rsidRDefault="003A585A" w:rsidP="00576DF5">
      <w:pPr>
        <w:jc w:val="both"/>
        <w:rPr>
          <w:noProof/>
          <w:lang w:eastAsia="fr-FR"/>
        </w:rPr>
      </w:pPr>
      <w:r w:rsidRPr="003A585A">
        <w:rPr>
          <w:noProof/>
          <w:lang w:eastAsia="fr-FR"/>
        </w:rPr>
        <w:t xml:space="preserve">Le tableau suivant reprend la structure des </w:t>
      </w:r>
      <w:r w:rsidR="00A710FF">
        <w:rPr>
          <w:noProof/>
          <w:lang w:eastAsia="fr-FR"/>
        </w:rPr>
        <w:t>séquences</w:t>
      </w:r>
      <w:r w:rsidRPr="003A585A">
        <w:rPr>
          <w:noProof/>
          <w:lang w:eastAsia="fr-FR"/>
        </w:rPr>
        <w:t xml:space="preserve"> d</w:t>
      </w:r>
      <w:r w:rsidR="00A710FF">
        <w:rPr>
          <w:noProof/>
          <w:lang w:eastAsia="fr-FR"/>
        </w:rPr>
        <w:t xml:space="preserve">u </w:t>
      </w:r>
      <w:r w:rsidRPr="003A585A">
        <w:rPr>
          <w:noProof/>
          <w:lang w:eastAsia="fr-FR"/>
        </w:rPr>
        <w:t xml:space="preserve">voyage. Vous </w:t>
      </w:r>
      <w:r w:rsidR="00A710FF">
        <w:rPr>
          <w:noProof/>
          <w:lang w:eastAsia="fr-FR"/>
        </w:rPr>
        <w:t>êtes invités à</w:t>
      </w:r>
      <w:r w:rsidRPr="003A585A">
        <w:rPr>
          <w:noProof/>
          <w:lang w:eastAsia="fr-FR"/>
        </w:rPr>
        <w:t xml:space="preserve"> indiquer à quelle date vous pensez réaliser ces activités et les inscrire dans votre agenda. Ensuite tout au long de votre parcours, vous devrez y inscrire à quelle date vous avez effectivement réalisé ces activités et le temps que vous y avez consacré.</w:t>
      </w:r>
    </w:p>
    <w:p w:rsidR="003A585A" w:rsidRPr="00F5637E" w:rsidRDefault="003A585A" w:rsidP="003A585A">
      <w:pPr>
        <w:rPr>
          <w:noProof/>
          <w:color w:val="F9B233"/>
          <w:lang w:eastAsia="fr-FR"/>
        </w:rPr>
      </w:pPr>
    </w:p>
    <w:tbl>
      <w:tblPr>
        <w:tblStyle w:val="Listeclaire-Accent6"/>
        <w:tblW w:w="9288" w:type="dxa"/>
        <w:tblLook w:val="04A0" w:firstRow="1" w:lastRow="0" w:firstColumn="1" w:lastColumn="0" w:noHBand="0" w:noVBand="1"/>
      </w:tblPr>
      <w:tblGrid>
        <w:gridCol w:w="1086"/>
        <w:gridCol w:w="4704"/>
        <w:gridCol w:w="936"/>
        <w:gridCol w:w="903"/>
        <w:gridCol w:w="866"/>
        <w:gridCol w:w="793"/>
      </w:tblGrid>
      <w:tr w:rsidR="00A710FF" w:rsidRPr="00F5637E" w:rsidTr="00C93F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tcBorders>
              <w:top w:val="single" w:sz="8" w:space="0" w:color="F79646" w:themeColor="accent6"/>
              <w:left w:val="single" w:sz="24" w:space="0" w:color="F9B233"/>
              <w:bottom w:val="single" w:sz="8" w:space="0" w:color="F79646" w:themeColor="accent6"/>
            </w:tcBorders>
            <w:shd w:val="clear" w:color="auto" w:fill="F9B233"/>
          </w:tcPr>
          <w:p w:rsidR="003A585A" w:rsidRPr="00A710FF" w:rsidRDefault="006C43ED" w:rsidP="003A585A">
            <w:pPr>
              <w:rPr>
                <w:noProof/>
                <w:sz w:val="21"/>
                <w:szCs w:val="21"/>
                <w:lang w:eastAsia="fr-FR"/>
              </w:rPr>
            </w:pPr>
            <w:r w:rsidRPr="00A710FF">
              <w:rPr>
                <w:noProof/>
                <w:sz w:val="21"/>
                <w:szCs w:val="21"/>
                <w:lang w:eastAsia="fr-FR"/>
              </w:rPr>
              <w:t>Séquence</w:t>
            </w:r>
          </w:p>
        </w:tc>
        <w:tc>
          <w:tcPr>
            <w:tcW w:w="4704" w:type="dxa"/>
            <w:tcBorders>
              <w:top w:val="single" w:sz="8" w:space="0" w:color="F79646" w:themeColor="accent6"/>
              <w:bottom w:val="single" w:sz="8" w:space="0" w:color="F79646" w:themeColor="accent6"/>
              <w:right w:val="single" w:sz="8" w:space="0" w:color="F9B233"/>
            </w:tcBorders>
            <w:shd w:val="clear" w:color="auto" w:fill="F9B233"/>
          </w:tcPr>
          <w:p w:rsidR="003A585A" w:rsidRPr="00A710FF" w:rsidRDefault="006C43ED" w:rsidP="006C43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1"/>
                <w:szCs w:val="21"/>
                <w:lang w:eastAsia="fr-FR"/>
              </w:rPr>
            </w:pPr>
            <w:r w:rsidRPr="00A710FF">
              <w:rPr>
                <w:noProof/>
                <w:sz w:val="21"/>
                <w:szCs w:val="21"/>
                <w:lang w:eastAsia="fr-FR"/>
              </w:rPr>
              <w:t>Titre</w:t>
            </w:r>
          </w:p>
        </w:tc>
        <w:tc>
          <w:tcPr>
            <w:tcW w:w="936" w:type="dxa"/>
            <w:tcBorders>
              <w:top w:val="single" w:sz="8" w:space="0" w:color="F79646" w:themeColor="accent6"/>
              <w:left w:val="single" w:sz="8" w:space="0" w:color="F9B233"/>
              <w:bottom w:val="single" w:sz="8" w:space="0" w:color="F79646" w:themeColor="accent6"/>
              <w:right w:val="single" w:sz="8" w:space="0" w:color="F9B233"/>
            </w:tcBorders>
            <w:shd w:val="clear" w:color="auto" w:fill="F9B233"/>
          </w:tcPr>
          <w:p w:rsidR="003A585A" w:rsidRPr="00A710FF" w:rsidRDefault="003A585A" w:rsidP="00A710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  <w:sz w:val="21"/>
                <w:szCs w:val="21"/>
                <w:lang w:eastAsia="fr-FR"/>
              </w:rPr>
            </w:pPr>
            <w:r w:rsidRPr="00A710FF">
              <w:rPr>
                <w:noProof/>
                <w:sz w:val="21"/>
                <w:szCs w:val="21"/>
                <w:lang w:eastAsia="fr-FR"/>
              </w:rPr>
              <w:t>Durée</w:t>
            </w:r>
            <w:r w:rsidR="006C43ED" w:rsidRPr="00A710FF">
              <w:rPr>
                <w:b w:val="0"/>
                <w:noProof/>
                <w:sz w:val="21"/>
                <w:szCs w:val="21"/>
                <w:lang w:eastAsia="fr-FR"/>
              </w:rPr>
              <w:t xml:space="preserve"> </w:t>
            </w:r>
            <w:r w:rsidR="006C43ED" w:rsidRPr="00A710FF">
              <w:rPr>
                <w:noProof/>
                <w:sz w:val="21"/>
                <w:szCs w:val="21"/>
                <w:lang w:eastAsia="fr-FR"/>
              </w:rPr>
              <w:t>prévue</w:t>
            </w:r>
          </w:p>
        </w:tc>
        <w:tc>
          <w:tcPr>
            <w:tcW w:w="903" w:type="dxa"/>
            <w:tcBorders>
              <w:top w:val="single" w:sz="8" w:space="0" w:color="F79646" w:themeColor="accent6"/>
              <w:left w:val="single" w:sz="8" w:space="0" w:color="F9B233"/>
              <w:bottom w:val="single" w:sz="8" w:space="0" w:color="F79646" w:themeColor="accent6"/>
              <w:right w:val="single" w:sz="8" w:space="0" w:color="F9B233"/>
            </w:tcBorders>
            <w:shd w:val="clear" w:color="auto" w:fill="F9B233"/>
          </w:tcPr>
          <w:p w:rsidR="003A585A" w:rsidRPr="00A710FF" w:rsidRDefault="003A585A" w:rsidP="00A710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  <w:sz w:val="21"/>
                <w:szCs w:val="21"/>
                <w:lang w:eastAsia="fr-FR"/>
              </w:rPr>
            </w:pPr>
            <w:r w:rsidRPr="00A710FF">
              <w:rPr>
                <w:noProof/>
                <w:sz w:val="21"/>
                <w:szCs w:val="21"/>
                <w:lang w:eastAsia="fr-FR"/>
              </w:rPr>
              <w:t>Planifié le</w:t>
            </w:r>
          </w:p>
        </w:tc>
        <w:tc>
          <w:tcPr>
            <w:tcW w:w="866" w:type="dxa"/>
            <w:tcBorders>
              <w:top w:val="single" w:sz="8" w:space="0" w:color="F79646" w:themeColor="accent6"/>
              <w:left w:val="single" w:sz="8" w:space="0" w:color="F9B233"/>
              <w:bottom w:val="single" w:sz="8" w:space="0" w:color="F79646" w:themeColor="accent6"/>
              <w:right w:val="single" w:sz="8" w:space="0" w:color="F9B233"/>
            </w:tcBorders>
            <w:shd w:val="clear" w:color="auto" w:fill="F9B233"/>
          </w:tcPr>
          <w:p w:rsidR="003A585A" w:rsidRPr="00A710FF" w:rsidRDefault="003A585A" w:rsidP="00A710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  <w:sz w:val="21"/>
                <w:szCs w:val="21"/>
                <w:lang w:eastAsia="fr-FR"/>
              </w:rPr>
            </w:pPr>
            <w:r w:rsidRPr="00A710FF">
              <w:rPr>
                <w:noProof/>
                <w:sz w:val="21"/>
                <w:szCs w:val="21"/>
                <w:lang w:eastAsia="fr-FR"/>
              </w:rPr>
              <w:t>Réalisé le</w:t>
            </w:r>
          </w:p>
        </w:tc>
        <w:tc>
          <w:tcPr>
            <w:tcW w:w="793" w:type="dxa"/>
            <w:tcBorders>
              <w:top w:val="single" w:sz="8" w:space="0" w:color="F79646" w:themeColor="accent6"/>
              <w:left w:val="single" w:sz="8" w:space="0" w:color="F9B233"/>
              <w:bottom w:val="single" w:sz="8" w:space="0" w:color="F79646" w:themeColor="accent6"/>
              <w:right w:val="single" w:sz="24" w:space="0" w:color="F9B233"/>
            </w:tcBorders>
            <w:shd w:val="clear" w:color="auto" w:fill="F9B233"/>
          </w:tcPr>
          <w:p w:rsidR="003A585A" w:rsidRPr="00A710FF" w:rsidRDefault="00571680" w:rsidP="005716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  <w:sz w:val="21"/>
                <w:szCs w:val="21"/>
                <w:lang w:eastAsia="fr-FR"/>
              </w:rPr>
            </w:pPr>
            <w:r>
              <w:rPr>
                <w:noProof/>
                <w:sz w:val="21"/>
                <w:szCs w:val="21"/>
                <w:lang w:eastAsia="fr-FR"/>
              </w:rPr>
              <w:t>Temps</w:t>
            </w:r>
            <w:r w:rsidR="00A710FF">
              <w:rPr>
                <w:noProof/>
                <w:sz w:val="21"/>
                <w:szCs w:val="21"/>
                <w:lang w:eastAsia="fr-FR"/>
              </w:rPr>
              <w:t xml:space="preserve"> passé</w:t>
            </w:r>
          </w:p>
        </w:tc>
      </w:tr>
      <w:tr w:rsidR="00571680" w:rsidRPr="00F5637E" w:rsidTr="00C93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tcBorders>
              <w:left w:val="single" w:sz="24" w:space="0" w:color="F9B233"/>
              <w:bottom w:val="single" w:sz="8" w:space="0" w:color="F9B233"/>
            </w:tcBorders>
            <w:vAlign w:val="center"/>
          </w:tcPr>
          <w:p w:rsidR="003A585A" w:rsidRPr="003A585A" w:rsidRDefault="006C43ED" w:rsidP="00571680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1</w:t>
            </w:r>
          </w:p>
        </w:tc>
        <w:tc>
          <w:tcPr>
            <w:tcW w:w="4704" w:type="dxa"/>
            <w:tcBorders>
              <w:bottom w:val="single" w:sz="8" w:space="0" w:color="F9B233"/>
              <w:right w:val="single" w:sz="8" w:space="0" w:color="F9B233"/>
            </w:tcBorders>
            <w:vAlign w:val="center"/>
          </w:tcPr>
          <w:p w:rsidR="003A585A" w:rsidRPr="00C93F9F" w:rsidRDefault="006C43ED" w:rsidP="00C93F9F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noProof/>
                <w:color w:val="F9B233"/>
                <w:lang w:eastAsia="fr-FR"/>
              </w:rPr>
            </w:pPr>
            <w:r w:rsidRPr="00C93F9F">
              <w:rPr>
                <w:i/>
                <w:iCs/>
                <w:noProof/>
                <w:color w:val="F9B233"/>
                <w:lang w:eastAsia="fr-FR"/>
              </w:rPr>
              <w:t>Introduction</w:t>
            </w:r>
          </w:p>
        </w:tc>
        <w:tc>
          <w:tcPr>
            <w:tcW w:w="936" w:type="dxa"/>
            <w:tcBorders>
              <w:left w:val="single" w:sz="8" w:space="0" w:color="F9B233"/>
              <w:bottom w:val="single" w:sz="8" w:space="0" w:color="F9B233"/>
              <w:right w:val="single" w:sz="8" w:space="0" w:color="F9B233"/>
            </w:tcBorders>
            <w:vAlign w:val="center"/>
          </w:tcPr>
          <w:p w:rsidR="003A585A" w:rsidRPr="003A585A" w:rsidRDefault="00A710FF" w:rsidP="00571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noProof/>
                <w:lang w:eastAsia="fr-FR"/>
              </w:rPr>
            </w:pPr>
            <w:r>
              <w:rPr>
                <w:i/>
                <w:noProof/>
                <w:lang w:eastAsia="fr-FR"/>
              </w:rPr>
              <w:t>1</w:t>
            </w:r>
            <w:r w:rsidR="00CD327A">
              <w:rPr>
                <w:i/>
                <w:noProof/>
                <w:lang w:eastAsia="fr-FR"/>
              </w:rPr>
              <w:t>5</w:t>
            </w:r>
            <w:r>
              <w:rPr>
                <w:i/>
                <w:noProof/>
                <w:lang w:eastAsia="fr-FR"/>
              </w:rPr>
              <w:t xml:space="preserve"> min</w:t>
            </w:r>
          </w:p>
        </w:tc>
        <w:tc>
          <w:tcPr>
            <w:tcW w:w="903" w:type="dxa"/>
            <w:tcBorders>
              <w:left w:val="single" w:sz="8" w:space="0" w:color="F9B233"/>
              <w:bottom w:val="single" w:sz="8" w:space="0" w:color="F9B233"/>
              <w:right w:val="single" w:sz="8" w:space="0" w:color="F9B233"/>
            </w:tcBorders>
            <w:vAlign w:val="center"/>
          </w:tcPr>
          <w:p w:rsidR="003A585A" w:rsidRPr="003A585A" w:rsidRDefault="003A585A" w:rsidP="00571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noProof/>
                <w:lang w:eastAsia="fr-FR"/>
              </w:rPr>
            </w:pPr>
          </w:p>
        </w:tc>
        <w:tc>
          <w:tcPr>
            <w:tcW w:w="866" w:type="dxa"/>
            <w:tcBorders>
              <w:left w:val="single" w:sz="8" w:space="0" w:color="F9B233"/>
              <w:bottom w:val="single" w:sz="8" w:space="0" w:color="F9B233"/>
              <w:right w:val="single" w:sz="8" w:space="0" w:color="F9B233"/>
            </w:tcBorders>
            <w:vAlign w:val="center"/>
          </w:tcPr>
          <w:p w:rsidR="003A585A" w:rsidRPr="003A585A" w:rsidRDefault="003A585A" w:rsidP="00571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fr-FR"/>
              </w:rPr>
            </w:pPr>
          </w:p>
        </w:tc>
        <w:tc>
          <w:tcPr>
            <w:tcW w:w="793" w:type="dxa"/>
            <w:tcBorders>
              <w:left w:val="single" w:sz="8" w:space="0" w:color="F9B233"/>
              <w:bottom w:val="single" w:sz="8" w:space="0" w:color="F9B233"/>
              <w:right w:val="single" w:sz="24" w:space="0" w:color="F9B233"/>
            </w:tcBorders>
            <w:vAlign w:val="center"/>
          </w:tcPr>
          <w:p w:rsidR="003A585A" w:rsidRPr="003A585A" w:rsidRDefault="003A585A" w:rsidP="00571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fr-FR"/>
              </w:rPr>
            </w:pPr>
          </w:p>
        </w:tc>
      </w:tr>
      <w:tr w:rsidR="00571680" w:rsidRPr="00F5637E" w:rsidTr="00C93F9F">
        <w:trPr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tcBorders>
              <w:top w:val="single" w:sz="8" w:space="0" w:color="F9B233"/>
              <w:left w:val="single" w:sz="24" w:space="0" w:color="F9B233"/>
              <w:bottom w:val="single" w:sz="8" w:space="0" w:color="F9B233"/>
            </w:tcBorders>
            <w:vAlign w:val="center"/>
          </w:tcPr>
          <w:p w:rsidR="003A585A" w:rsidRPr="003A585A" w:rsidRDefault="006C43ED" w:rsidP="00571680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2</w:t>
            </w:r>
          </w:p>
        </w:tc>
        <w:tc>
          <w:tcPr>
            <w:tcW w:w="4704" w:type="dxa"/>
            <w:tcBorders>
              <w:top w:val="single" w:sz="8" w:space="0" w:color="F9B233"/>
              <w:bottom w:val="single" w:sz="8" w:space="0" w:color="F9B233"/>
              <w:right w:val="single" w:sz="8" w:space="0" w:color="F9B233"/>
            </w:tcBorders>
            <w:vAlign w:val="center"/>
          </w:tcPr>
          <w:p w:rsidR="003A585A" w:rsidRPr="00C93F9F" w:rsidRDefault="002A6367" w:rsidP="00C93F9F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noProof/>
                <w:color w:val="F9B233"/>
                <w:lang w:eastAsia="fr-FR"/>
              </w:rPr>
            </w:pPr>
            <w:r w:rsidRPr="002A6367">
              <w:rPr>
                <w:i/>
                <w:iCs/>
                <w:noProof/>
                <w:color w:val="F9B233"/>
                <w:lang w:eastAsia="fr-FR"/>
              </w:rPr>
              <w:t>Prendre en compte le contexte des apprenants pour préparer la conception des activités de formation</w:t>
            </w:r>
          </w:p>
        </w:tc>
        <w:tc>
          <w:tcPr>
            <w:tcW w:w="936" w:type="dxa"/>
            <w:tcBorders>
              <w:top w:val="single" w:sz="8" w:space="0" w:color="F9B233"/>
              <w:left w:val="single" w:sz="8" w:space="0" w:color="F9B233"/>
              <w:bottom w:val="single" w:sz="8" w:space="0" w:color="F9B233"/>
              <w:right w:val="single" w:sz="8" w:space="0" w:color="F9B233"/>
            </w:tcBorders>
            <w:vAlign w:val="center"/>
          </w:tcPr>
          <w:p w:rsidR="003A585A" w:rsidRPr="003A585A" w:rsidRDefault="00A710FF" w:rsidP="00571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noProof/>
                <w:lang w:eastAsia="fr-FR"/>
              </w:rPr>
            </w:pPr>
            <w:r>
              <w:rPr>
                <w:i/>
                <w:noProof/>
                <w:lang w:eastAsia="fr-FR"/>
              </w:rPr>
              <w:t>30 min</w:t>
            </w:r>
          </w:p>
        </w:tc>
        <w:tc>
          <w:tcPr>
            <w:tcW w:w="903" w:type="dxa"/>
            <w:tcBorders>
              <w:top w:val="single" w:sz="8" w:space="0" w:color="F9B233"/>
              <w:left w:val="single" w:sz="8" w:space="0" w:color="F9B233"/>
              <w:bottom w:val="single" w:sz="8" w:space="0" w:color="F9B233"/>
              <w:right w:val="single" w:sz="8" w:space="0" w:color="F9B233"/>
            </w:tcBorders>
            <w:vAlign w:val="center"/>
          </w:tcPr>
          <w:p w:rsidR="003A585A" w:rsidRPr="003A585A" w:rsidRDefault="003A585A" w:rsidP="00571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fr-FR"/>
              </w:rPr>
            </w:pPr>
          </w:p>
        </w:tc>
        <w:tc>
          <w:tcPr>
            <w:tcW w:w="866" w:type="dxa"/>
            <w:tcBorders>
              <w:top w:val="single" w:sz="8" w:space="0" w:color="F9B233"/>
              <w:left w:val="single" w:sz="8" w:space="0" w:color="F9B233"/>
              <w:bottom w:val="single" w:sz="8" w:space="0" w:color="F9B233"/>
              <w:right w:val="single" w:sz="8" w:space="0" w:color="F9B233"/>
            </w:tcBorders>
            <w:vAlign w:val="center"/>
          </w:tcPr>
          <w:p w:rsidR="003A585A" w:rsidRPr="003A585A" w:rsidRDefault="003A585A" w:rsidP="00571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fr-FR"/>
              </w:rPr>
            </w:pPr>
          </w:p>
        </w:tc>
        <w:tc>
          <w:tcPr>
            <w:tcW w:w="793" w:type="dxa"/>
            <w:tcBorders>
              <w:top w:val="single" w:sz="8" w:space="0" w:color="F9B233"/>
              <w:left w:val="single" w:sz="8" w:space="0" w:color="F9B233"/>
              <w:bottom w:val="single" w:sz="8" w:space="0" w:color="F9B233"/>
              <w:right w:val="single" w:sz="24" w:space="0" w:color="F9B233"/>
            </w:tcBorders>
            <w:vAlign w:val="center"/>
          </w:tcPr>
          <w:p w:rsidR="003A585A" w:rsidRPr="003A585A" w:rsidRDefault="003A585A" w:rsidP="00571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fr-FR"/>
              </w:rPr>
            </w:pPr>
          </w:p>
        </w:tc>
      </w:tr>
      <w:tr w:rsidR="00571680" w:rsidRPr="00F5637E" w:rsidTr="00C93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tcBorders>
              <w:top w:val="single" w:sz="8" w:space="0" w:color="F9B233"/>
              <w:left w:val="single" w:sz="24" w:space="0" w:color="F9B233"/>
              <w:bottom w:val="single" w:sz="8" w:space="0" w:color="F9B233"/>
            </w:tcBorders>
            <w:vAlign w:val="center"/>
          </w:tcPr>
          <w:p w:rsidR="003A585A" w:rsidRPr="003A585A" w:rsidRDefault="006C43ED" w:rsidP="00571680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3</w:t>
            </w:r>
          </w:p>
        </w:tc>
        <w:tc>
          <w:tcPr>
            <w:tcW w:w="4704" w:type="dxa"/>
            <w:tcBorders>
              <w:top w:val="single" w:sz="8" w:space="0" w:color="F9B233"/>
              <w:bottom w:val="single" w:sz="8" w:space="0" w:color="F9B233"/>
              <w:right w:val="single" w:sz="8" w:space="0" w:color="F9B233"/>
            </w:tcBorders>
            <w:vAlign w:val="center"/>
          </w:tcPr>
          <w:p w:rsidR="003A585A" w:rsidRPr="00C93F9F" w:rsidRDefault="002A6367" w:rsidP="00C93F9F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noProof/>
                <w:color w:val="F9B233"/>
                <w:lang w:eastAsia="fr-FR"/>
              </w:rPr>
            </w:pPr>
            <w:r w:rsidRPr="002A6367">
              <w:rPr>
                <w:i/>
                <w:iCs/>
                <w:noProof/>
                <w:color w:val="F9B233"/>
                <w:lang w:eastAsia="fr-FR"/>
              </w:rPr>
              <w:t>Anticiper l’utilisation des méthodes et d’outils pour répondre aux besoins de certains apprenants</w:t>
            </w:r>
          </w:p>
        </w:tc>
        <w:tc>
          <w:tcPr>
            <w:tcW w:w="936" w:type="dxa"/>
            <w:tcBorders>
              <w:top w:val="single" w:sz="8" w:space="0" w:color="F9B233"/>
              <w:left w:val="single" w:sz="8" w:space="0" w:color="F9B233"/>
              <w:bottom w:val="single" w:sz="8" w:space="0" w:color="F9B233"/>
              <w:right w:val="single" w:sz="8" w:space="0" w:color="F9B233"/>
            </w:tcBorders>
            <w:vAlign w:val="center"/>
          </w:tcPr>
          <w:p w:rsidR="003A585A" w:rsidRPr="003A585A" w:rsidRDefault="00A710FF" w:rsidP="00571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noProof/>
                <w:lang w:eastAsia="fr-FR"/>
              </w:rPr>
            </w:pPr>
            <w:r>
              <w:rPr>
                <w:i/>
                <w:noProof/>
                <w:lang w:eastAsia="fr-FR"/>
              </w:rPr>
              <w:t>30 min</w:t>
            </w:r>
          </w:p>
        </w:tc>
        <w:tc>
          <w:tcPr>
            <w:tcW w:w="903" w:type="dxa"/>
            <w:tcBorders>
              <w:top w:val="single" w:sz="8" w:space="0" w:color="F9B233"/>
              <w:left w:val="single" w:sz="8" w:space="0" w:color="F9B233"/>
              <w:bottom w:val="single" w:sz="8" w:space="0" w:color="F9B233"/>
              <w:right w:val="single" w:sz="8" w:space="0" w:color="F9B233"/>
            </w:tcBorders>
            <w:vAlign w:val="center"/>
          </w:tcPr>
          <w:p w:rsidR="003A585A" w:rsidRPr="003A585A" w:rsidRDefault="003A585A" w:rsidP="00571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noProof/>
                <w:lang w:eastAsia="fr-FR"/>
              </w:rPr>
            </w:pPr>
          </w:p>
        </w:tc>
        <w:tc>
          <w:tcPr>
            <w:tcW w:w="866" w:type="dxa"/>
            <w:tcBorders>
              <w:top w:val="single" w:sz="8" w:space="0" w:color="F9B233"/>
              <w:left w:val="single" w:sz="8" w:space="0" w:color="F9B233"/>
              <w:bottom w:val="single" w:sz="8" w:space="0" w:color="F9B233"/>
              <w:right w:val="single" w:sz="8" w:space="0" w:color="F9B233"/>
            </w:tcBorders>
            <w:vAlign w:val="center"/>
          </w:tcPr>
          <w:p w:rsidR="003A585A" w:rsidRPr="003A585A" w:rsidRDefault="003A585A" w:rsidP="00571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noProof/>
                <w:lang w:eastAsia="fr-FR"/>
              </w:rPr>
            </w:pPr>
          </w:p>
        </w:tc>
        <w:tc>
          <w:tcPr>
            <w:tcW w:w="793" w:type="dxa"/>
            <w:tcBorders>
              <w:top w:val="single" w:sz="8" w:space="0" w:color="F9B233"/>
              <w:left w:val="single" w:sz="8" w:space="0" w:color="F9B233"/>
              <w:bottom w:val="single" w:sz="8" w:space="0" w:color="F9B233"/>
              <w:right w:val="single" w:sz="24" w:space="0" w:color="F9B233"/>
            </w:tcBorders>
            <w:vAlign w:val="center"/>
          </w:tcPr>
          <w:p w:rsidR="003A585A" w:rsidRPr="003A585A" w:rsidRDefault="003A585A" w:rsidP="00571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noProof/>
                <w:lang w:eastAsia="fr-FR"/>
              </w:rPr>
            </w:pPr>
          </w:p>
        </w:tc>
      </w:tr>
      <w:tr w:rsidR="00571680" w:rsidRPr="00F5637E" w:rsidTr="00C93F9F">
        <w:trPr>
          <w:trHeight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tcBorders>
              <w:top w:val="single" w:sz="8" w:space="0" w:color="F9B233"/>
              <w:left w:val="single" w:sz="24" w:space="0" w:color="F9B233"/>
              <w:bottom w:val="single" w:sz="8" w:space="0" w:color="F9B233"/>
            </w:tcBorders>
            <w:vAlign w:val="center"/>
          </w:tcPr>
          <w:p w:rsidR="003A585A" w:rsidRPr="003A585A" w:rsidRDefault="006C43ED" w:rsidP="00571680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4</w:t>
            </w:r>
          </w:p>
        </w:tc>
        <w:tc>
          <w:tcPr>
            <w:tcW w:w="4704" w:type="dxa"/>
            <w:tcBorders>
              <w:top w:val="single" w:sz="8" w:space="0" w:color="F9B233"/>
              <w:bottom w:val="single" w:sz="8" w:space="0" w:color="F9B233"/>
              <w:right w:val="single" w:sz="8" w:space="0" w:color="F9B233"/>
            </w:tcBorders>
            <w:vAlign w:val="center"/>
          </w:tcPr>
          <w:p w:rsidR="003A585A" w:rsidRPr="00C93F9F" w:rsidRDefault="002A6367" w:rsidP="00C93F9F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noProof/>
                <w:color w:val="F9B233"/>
                <w:lang w:eastAsia="fr-FR"/>
              </w:rPr>
            </w:pPr>
            <w:r w:rsidRPr="002A6367">
              <w:rPr>
                <w:i/>
                <w:iCs/>
                <w:noProof/>
                <w:color w:val="F9B233"/>
                <w:lang w:eastAsia="fr-FR"/>
              </w:rPr>
              <w:t>Préparer l’organisation de l’espace de formation pour favoriser les activités pédagogiques</w:t>
            </w:r>
          </w:p>
        </w:tc>
        <w:tc>
          <w:tcPr>
            <w:tcW w:w="936" w:type="dxa"/>
            <w:tcBorders>
              <w:top w:val="single" w:sz="8" w:space="0" w:color="F9B233"/>
              <w:left w:val="single" w:sz="8" w:space="0" w:color="F9B233"/>
              <w:bottom w:val="single" w:sz="8" w:space="0" w:color="F9B233"/>
              <w:right w:val="single" w:sz="8" w:space="0" w:color="F9B233"/>
            </w:tcBorders>
            <w:vAlign w:val="center"/>
          </w:tcPr>
          <w:p w:rsidR="003A585A" w:rsidRPr="003A585A" w:rsidRDefault="00A710FF" w:rsidP="00571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noProof/>
                <w:lang w:eastAsia="fr-FR"/>
              </w:rPr>
            </w:pPr>
            <w:r>
              <w:rPr>
                <w:i/>
                <w:noProof/>
                <w:lang w:eastAsia="fr-FR"/>
              </w:rPr>
              <w:t>30 min</w:t>
            </w:r>
          </w:p>
        </w:tc>
        <w:tc>
          <w:tcPr>
            <w:tcW w:w="903" w:type="dxa"/>
            <w:tcBorders>
              <w:top w:val="single" w:sz="8" w:space="0" w:color="F9B233"/>
              <w:left w:val="single" w:sz="8" w:space="0" w:color="F9B233"/>
              <w:bottom w:val="single" w:sz="8" w:space="0" w:color="F9B233"/>
              <w:right w:val="single" w:sz="8" w:space="0" w:color="F9B233"/>
            </w:tcBorders>
            <w:vAlign w:val="center"/>
          </w:tcPr>
          <w:p w:rsidR="003A585A" w:rsidRPr="003A585A" w:rsidRDefault="003A585A" w:rsidP="00571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noProof/>
                <w:lang w:eastAsia="fr-FR"/>
              </w:rPr>
            </w:pPr>
          </w:p>
        </w:tc>
        <w:tc>
          <w:tcPr>
            <w:tcW w:w="866" w:type="dxa"/>
            <w:tcBorders>
              <w:top w:val="single" w:sz="8" w:space="0" w:color="F9B233"/>
              <w:left w:val="single" w:sz="8" w:space="0" w:color="F9B233"/>
              <w:bottom w:val="single" w:sz="8" w:space="0" w:color="F9B233"/>
              <w:right w:val="single" w:sz="8" w:space="0" w:color="F9B233"/>
            </w:tcBorders>
            <w:vAlign w:val="center"/>
          </w:tcPr>
          <w:p w:rsidR="003A585A" w:rsidRPr="003A585A" w:rsidRDefault="003A585A" w:rsidP="00571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noProof/>
                <w:lang w:eastAsia="fr-FR"/>
              </w:rPr>
            </w:pPr>
          </w:p>
        </w:tc>
        <w:tc>
          <w:tcPr>
            <w:tcW w:w="793" w:type="dxa"/>
            <w:tcBorders>
              <w:top w:val="single" w:sz="8" w:space="0" w:color="F9B233"/>
              <w:left w:val="single" w:sz="8" w:space="0" w:color="F9B233"/>
              <w:bottom w:val="single" w:sz="8" w:space="0" w:color="F9B233"/>
              <w:right w:val="single" w:sz="24" w:space="0" w:color="F9B233"/>
            </w:tcBorders>
            <w:vAlign w:val="center"/>
          </w:tcPr>
          <w:p w:rsidR="003A585A" w:rsidRPr="003A585A" w:rsidRDefault="003A585A" w:rsidP="00571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noProof/>
                <w:lang w:eastAsia="fr-FR"/>
              </w:rPr>
            </w:pPr>
          </w:p>
        </w:tc>
      </w:tr>
      <w:tr w:rsidR="00571680" w:rsidRPr="00F5637E" w:rsidTr="00C93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tcBorders>
              <w:top w:val="single" w:sz="8" w:space="0" w:color="F9B233"/>
              <w:left w:val="single" w:sz="24" w:space="0" w:color="F9B233"/>
              <w:bottom w:val="single" w:sz="24" w:space="0" w:color="F9B233"/>
            </w:tcBorders>
            <w:vAlign w:val="center"/>
          </w:tcPr>
          <w:p w:rsidR="003A585A" w:rsidRPr="003A585A" w:rsidRDefault="00C93F9F" w:rsidP="00571680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5</w:t>
            </w:r>
          </w:p>
        </w:tc>
        <w:tc>
          <w:tcPr>
            <w:tcW w:w="4704" w:type="dxa"/>
            <w:tcBorders>
              <w:top w:val="single" w:sz="8" w:space="0" w:color="F9B233"/>
              <w:bottom w:val="single" w:sz="24" w:space="0" w:color="F9B233"/>
              <w:right w:val="single" w:sz="8" w:space="0" w:color="F9B233"/>
            </w:tcBorders>
            <w:vAlign w:val="center"/>
          </w:tcPr>
          <w:p w:rsidR="003A585A" w:rsidRPr="00C93F9F" w:rsidRDefault="006665D0" w:rsidP="00C93F9F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noProof/>
                <w:color w:val="F9B233"/>
                <w:lang w:eastAsia="fr-FR"/>
              </w:rPr>
            </w:pPr>
            <w:r w:rsidRPr="00C93F9F">
              <w:rPr>
                <w:i/>
                <w:iCs/>
                <w:noProof/>
                <w:color w:val="F9B233"/>
                <w:lang w:eastAsia="fr-FR"/>
              </w:rPr>
              <w:t>Fin du voyage</w:t>
            </w:r>
          </w:p>
        </w:tc>
        <w:tc>
          <w:tcPr>
            <w:tcW w:w="936" w:type="dxa"/>
            <w:tcBorders>
              <w:top w:val="single" w:sz="8" w:space="0" w:color="F9B233"/>
              <w:left w:val="single" w:sz="8" w:space="0" w:color="F9B233"/>
              <w:bottom w:val="single" w:sz="24" w:space="0" w:color="F9B233"/>
              <w:right w:val="single" w:sz="8" w:space="0" w:color="F9B233"/>
            </w:tcBorders>
            <w:vAlign w:val="center"/>
          </w:tcPr>
          <w:p w:rsidR="003A585A" w:rsidRPr="003A585A" w:rsidRDefault="00A710FF" w:rsidP="00571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noProof/>
                <w:lang w:eastAsia="fr-FR"/>
              </w:rPr>
            </w:pPr>
            <w:r>
              <w:rPr>
                <w:i/>
                <w:noProof/>
                <w:lang w:eastAsia="fr-FR"/>
              </w:rPr>
              <w:t>1</w:t>
            </w:r>
            <w:r w:rsidR="00CD327A">
              <w:rPr>
                <w:i/>
                <w:noProof/>
                <w:lang w:eastAsia="fr-FR"/>
              </w:rPr>
              <w:t>5</w:t>
            </w:r>
            <w:r>
              <w:rPr>
                <w:i/>
                <w:noProof/>
                <w:lang w:eastAsia="fr-FR"/>
              </w:rPr>
              <w:t xml:space="preserve"> min</w:t>
            </w:r>
          </w:p>
        </w:tc>
        <w:tc>
          <w:tcPr>
            <w:tcW w:w="903" w:type="dxa"/>
            <w:tcBorders>
              <w:top w:val="single" w:sz="8" w:space="0" w:color="F9B233"/>
              <w:left w:val="single" w:sz="8" w:space="0" w:color="F9B233"/>
              <w:bottom w:val="single" w:sz="24" w:space="0" w:color="F9B233"/>
              <w:right w:val="single" w:sz="8" w:space="0" w:color="F9B233"/>
            </w:tcBorders>
            <w:vAlign w:val="center"/>
          </w:tcPr>
          <w:p w:rsidR="003A585A" w:rsidRPr="003A585A" w:rsidRDefault="003A585A" w:rsidP="00571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noProof/>
                <w:lang w:eastAsia="fr-FR"/>
              </w:rPr>
            </w:pPr>
          </w:p>
        </w:tc>
        <w:tc>
          <w:tcPr>
            <w:tcW w:w="866" w:type="dxa"/>
            <w:tcBorders>
              <w:top w:val="single" w:sz="8" w:space="0" w:color="F9B233"/>
              <w:left w:val="single" w:sz="8" w:space="0" w:color="F9B233"/>
              <w:bottom w:val="single" w:sz="24" w:space="0" w:color="F9B233"/>
              <w:right w:val="single" w:sz="8" w:space="0" w:color="F9B233"/>
            </w:tcBorders>
            <w:vAlign w:val="center"/>
          </w:tcPr>
          <w:p w:rsidR="003A585A" w:rsidRPr="003A585A" w:rsidRDefault="003A585A" w:rsidP="00571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noProof/>
                <w:lang w:eastAsia="fr-FR"/>
              </w:rPr>
            </w:pPr>
          </w:p>
        </w:tc>
        <w:tc>
          <w:tcPr>
            <w:tcW w:w="793" w:type="dxa"/>
            <w:tcBorders>
              <w:top w:val="single" w:sz="8" w:space="0" w:color="F9B233"/>
              <w:left w:val="single" w:sz="8" w:space="0" w:color="F9B233"/>
              <w:bottom w:val="single" w:sz="24" w:space="0" w:color="F9B233"/>
              <w:right w:val="single" w:sz="24" w:space="0" w:color="F9B233"/>
            </w:tcBorders>
            <w:vAlign w:val="center"/>
          </w:tcPr>
          <w:p w:rsidR="003A585A" w:rsidRPr="003A585A" w:rsidRDefault="003A585A" w:rsidP="00571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noProof/>
                <w:lang w:eastAsia="fr-FR"/>
              </w:rPr>
            </w:pPr>
          </w:p>
        </w:tc>
      </w:tr>
    </w:tbl>
    <w:p w:rsidR="003A585A" w:rsidRDefault="003A585A" w:rsidP="003A585A"/>
    <w:p w:rsidR="00E50AD8" w:rsidRDefault="00E50AD8" w:rsidP="00E50AD8"/>
    <w:p w:rsidR="00E50AD8" w:rsidRDefault="00E50AD8" w:rsidP="00E50AD8"/>
    <w:p w:rsidR="003A585A" w:rsidRDefault="003A585A" w:rsidP="00E50AD8">
      <w:pPr>
        <w:pStyle w:val="Style1"/>
        <w:sectPr w:rsidR="003A585A" w:rsidSect="00011B86">
          <w:headerReference w:type="default" r:id="rId9"/>
          <w:footerReference w:type="default" r:id="rId10"/>
          <w:footerReference w:type="first" r:id="rId11"/>
          <w:pgSz w:w="11906" w:h="16838"/>
          <w:pgMar w:top="2552" w:right="1417" w:bottom="1417" w:left="1417" w:header="708" w:footer="708" w:gutter="0"/>
          <w:cols w:space="708"/>
          <w:docGrid w:linePitch="360"/>
        </w:sectPr>
      </w:pPr>
    </w:p>
    <w:p w:rsidR="00E50AD8" w:rsidRDefault="00E50AD8" w:rsidP="00E50AD8">
      <w:pPr>
        <w:pStyle w:val="Style1"/>
      </w:pPr>
      <w:r>
        <w:lastRenderedPageBreak/>
        <w:t>Pendant ma formation</w:t>
      </w:r>
    </w:p>
    <w:p w:rsidR="00CD327A" w:rsidRPr="00F5637E" w:rsidRDefault="00CD327A" w:rsidP="00CD327A">
      <w:pPr>
        <w:rPr>
          <w:noProof/>
          <w:lang w:eastAsia="fr-FR"/>
        </w:rPr>
      </w:pPr>
      <w:r w:rsidRPr="00F5637E">
        <w:rPr>
          <w:noProof/>
          <w:lang w:eastAsia="fr-FR"/>
        </w:rPr>
        <w:t>Pour vous aider à suivre votre progression, pensez à renseigner les rubriques des tableaux ci-dessous. Ils vous seront utiles pour mémoriser et pour faire la synthèse de votre parcours.</w:t>
      </w:r>
    </w:p>
    <w:p w:rsidR="003A585A" w:rsidRPr="00DA2008" w:rsidRDefault="006665D0" w:rsidP="00C54D3A">
      <w:pPr>
        <w:pStyle w:val="Style2"/>
        <w:rPr>
          <w:sz w:val="24"/>
        </w:rPr>
      </w:pPr>
      <w:r w:rsidRPr="00DA2008">
        <w:rPr>
          <w:sz w:val="24"/>
        </w:rPr>
        <w:t>Séquence 1 : Introduction</w:t>
      </w:r>
    </w:p>
    <w:p w:rsidR="006C43ED" w:rsidRDefault="006C43ED" w:rsidP="003A585A">
      <w:pPr>
        <w:rPr>
          <w:noProof/>
          <w:lang w:eastAsia="fr-FR"/>
        </w:rPr>
      </w:pPr>
      <w:r>
        <w:rPr>
          <w:noProof/>
          <w:lang w:eastAsia="fr-FR"/>
        </w:rPr>
        <w:t>Repérer les principaux personnages</w:t>
      </w:r>
      <w:r w:rsidR="00CD327A">
        <w:rPr>
          <w:noProof/>
          <w:lang w:eastAsia="fr-FR"/>
        </w:rPr>
        <w:t xml:space="preserve"> en indiquant leurs prénoms et les éléments que vous en retenez.</w:t>
      </w:r>
    </w:p>
    <w:tbl>
      <w:tblPr>
        <w:tblStyle w:val="Listeclaire-Accent6"/>
        <w:tblW w:w="0" w:type="auto"/>
        <w:tblInd w:w="108" w:type="dxa"/>
        <w:tblLook w:val="04A0" w:firstRow="1" w:lastRow="0" w:firstColumn="1" w:lastColumn="0" w:noHBand="0" w:noVBand="1"/>
      </w:tblPr>
      <w:tblGrid>
        <w:gridCol w:w="2136"/>
        <w:gridCol w:w="2820"/>
        <w:gridCol w:w="4224"/>
      </w:tblGrid>
      <w:tr w:rsidR="006C43ED" w:rsidRPr="00F5637E" w:rsidTr="005716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8" w:space="0" w:color="F79646" w:themeColor="accent6"/>
              <w:left w:val="single" w:sz="8" w:space="0" w:color="F9B233"/>
              <w:bottom w:val="single" w:sz="8" w:space="0" w:color="F9B233"/>
              <w:right w:val="single" w:sz="8" w:space="0" w:color="F9B233"/>
            </w:tcBorders>
            <w:shd w:val="clear" w:color="auto" w:fill="F9B233"/>
            <w:vAlign w:val="center"/>
          </w:tcPr>
          <w:p w:rsidR="006C43ED" w:rsidRPr="00294AFD" w:rsidRDefault="006C43ED" w:rsidP="00571680">
            <w:r>
              <w:t>Personnage</w:t>
            </w:r>
          </w:p>
        </w:tc>
        <w:tc>
          <w:tcPr>
            <w:tcW w:w="2835" w:type="dxa"/>
            <w:tcBorders>
              <w:top w:val="single" w:sz="8" w:space="0" w:color="F79646" w:themeColor="accent6"/>
              <w:left w:val="single" w:sz="8" w:space="0" w:color="F9B233"/>
              <w:bottom w:val="single" w:sz="8" w:space="0" w:color="F9B233"/>
              <w:right w:val="single" w:sz="8" w:space="0" w:color="F9B233"/>
            </w:tcBorders>
            <w:shd w:val="clear" w:color="auto" w:fill="F9B233"/>
            <w:vAlign w:val="center"/>
          </w:tcPr>
          <w:p w:rsidR="006C43ED" w:rsidRPr="00F5637E" w:rsidRDefault="00CD327A" w:rsidP="005716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noProof/>
                <w:lang w:eastAsia="fr-FR"/>
              </w:rPr>
            </w:pPr>
            <w:r>
              <w:rPr>
                <w:i/>
                <w:noProof/>
                <w:lang w:eastAsia="fr-FR"/>
              </w:rPr>
              <w:t>Prén</w:t>
            </w:r>
            <w:r w:rsidR="006C43ED">
              <w:rPr>
                <w:i/>
                <w:noProof/>
                <w:lang w:eastAsia="fr-FR"/>
              </w:rPr>
              <w:t>om</w:t>
            </w:r>
          </w:p>
        </w:tc>
        <w:tc>
          <w:tcPr>
            <w:tcW w:w="4252" w:type="dxa"/>
            <w:tcBorders>
              <w:top w:val="single" w:sz="8" w:space="0" w:color="F79646" w:themeColor="accent6"/>
              <w:left w:val="single" w:sz="8" w:space="0" w:color="F9B233"/>
              <w:bottom w:val="single" w:sz="8" w:space="0" w:color="F9B233"/>
              <w:right w:val="single" w:sz="8" w:space="0" w:color="F9B233"/>
            </w:tcBorders>
            <w:shd w:val="clear" w:color="auto" w:fill="F9B233"/>
            <w:vAlign w:val="center"/>
          </w:tcPr>
          <w:p w:rsidR="006C43ED" w:rsidRDefault="006C43ED" w:rsidP="005716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noProof/>
                <w:lang w:eastAsia="fr-FR"/>
              </w:rPr>
            </w:pPr>
            <w:r>
              <w:rPr>
                <w:i/>
                <w:noProof/>
                <w:lang w:eastAsia="fr-FR"/>
              </w:rPr>
              <w:t>Ce que je retiens de lui</w:t>
            </w:r>
          </w:p>
        </w:tc>
      </w:tr>
      <w:tr w:rsidR="006C43ED" w:rsidRPr="00F5637E" w:rsidTr="00CD32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8" w:space="0" w:color="F9B233"/>
              <w:left w:val="single" w:sz="8" w:space="0" w:color="F9B233"/>
              <w:bottom w:val="single" w:sz="8" w:space="0" w:color="F9B233"/>
              <w:right w:val="single" w:sz="8" w:space="0" w:color="F9B233"/>
            </w:tcBorders>
            <w:vAlign w:val="bottom"/>
          </w:tcPr>
          <w:p w:rsidR="006C43ED" w:rsidRPr="00294AFD" w:rsidRDefault="00EC492E" w:rsidP="006665D0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212111" cy="1082573"/>
                  <wp:effectExtent l="0" t="0" r="7620" b="381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2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949" cy="108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8" w:space="0" w:color="F9B233"/>
              <w:left w:val="single" w:sz="8" w:space="0" w:color="F9B233"/>
              <w:bottom w:val="single" w:sz="8" w:space="0" w:color="F9B233"/>
              <w:right w:val="single" w:sz="8" w:space="0" w:color="F9B233"/>
            </w:tcBorders>
            <w:vAlign w:val="center"/>
          </w:tcPr>
          <w:p w:rsidR="006C43ED" w:rsidRPr="00C54D3A" w:rsidRDefault="006C43ED" w:rsidP="00C54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fr-FR"/>
              </w:rPr>
            </w:pPr>
          </w:p>
        </w:tc>
        <w:tc>
          <w:tcPr>
            <w:tcW w:w="4252" w:type="dxa"/>
            <w:tcBorders>
              <w:top w:val="single" w:sz="8" w:space="0" w:color="F9B233"/>
              <w:left w:val="single" w:sz="8" w:space="0" w:color="F9B233"/>
              <w:bottom w:val="single" w:sz="8" w:space="0" w:color="F9B233"/>
              <w:right w:val="single" w:sz="8" w:space="0" w:color="F9B233"/>
            </w:tcBorders>
            <w:vAlign w:val="center"/>
          </w:tcPr>
          <w:p w:rsidR="006C43ED" w:rsidRPr="00C54D3A" w:rsidRDefault="006C43ED" w:rsidP="00C54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fr-FR"/>
              </w:rPr>
            </w:pPr>
          </w:p>
        </w:tc>
      </w:tr>
      <w:tr w:rsidR="006C43ED" w:rsidRPr="00F5637E" w:rsidTr="00CD327A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8" w:space="0" w:color="F9B233"/>
              <w:left w:val="single" w:sz="8" w:space="0" w:color="F9B233"/>
              <w:bottom w:val="single" w:sz="8" w:space="0" w:color="F9B233"/>
              <w:right w:val="single" w:sz="8" w:space="0" w:color="F9B233"/>
            </w:tcBorders>
            <w:vAlign w:val="bottom"/>
          </w:tcPr>
          <w:p w:rsidR="006C43ED" w:rsidRPr="00294AFD" w:rsidRDefault="00EC492E" w:rsidP="006665D0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69754" cy="1073889"/>
                  <wp:effectExtent l="0" t="0" r="1905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ek2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383" cy="1077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8" w:space="0" w:color="F9B233"/>
              <w:left w:val="single" w:sz="8" w:space="0" w:color="F9B233"/>
              <w:bottom w:val="single" w:sz="8" w:space="0" w:color="F9B233"/>
              <w:right w:val="single" w:sz="8" w:space="0" w:color="F9B233"/>
            </w:tcBorders>
            <w:vAlign w:val="center"/>
          </w:tcPr>
          <w:p w:rsidR="006C43ED" w:rsidRPr="00C54D3A" w:rsidRDefault="006C43ED" w:rsidP="00C54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fr-FR"/>
              </w:rPr>
            </w:pPr>
          </w:p>
        </w:tc>
        <w:tc>
          <w:tcPr>
            <w:tcW w:w="4252" w:type="dxa"/>
            <w:tcBorders>
              <w:top w:val="single" w:sz="8" w:space="0" w:color="F9B233"/>
              <w:left w:val="single" w:sz="8" w:space="0" w:color="F9B233"/>
              <w:bottom w:val="single" w:sz="8" w:space="0" w:color="F9B233"/>
              <w:right w:val="single" w:sz="8" w:space="0" w:color="F9B233"/>
            </w:tcBorders>
            <w:vAlign w:val="center"/>
          </w:tcPr>
          <w:p w:rsidR="006C43ED" w:rsidRPr="00C54D3A" w:rsidRDefault="006C43ED" w:rsidP="00C54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fr-FR"/>
              </w:rPr>
            </w:pPr>
          </w:p>
        </w:tc>
      </w:tr>
      <w:tr w:rsidR="006C43ED" w:rsidRPr="00F5637E" w:rsidTr="00CD32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8" w:space="0" w:color="F9B233"/>
              <w:left w:val="single" w:sz="8" w:space="0" w:color="F9B233"/>
              <w:bottom w:val="single" w:sz="8" w:space="0" w:color="F9B233"/>
              <w:right w:val="single" w:sz="8" w:space="0" w:color="F9B233"/>
            </w:tcBorders>
            <w:vAlign w:val="bottom"/>
          </w:tcPr>
          <w:p w:rsidR="006C43ED" w:rsidRPr="00294AFD" w:rsidRDefault="00EC492E" w:rsidP="006665D0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100666" cy="1024759"/>
                  <wp:effectExtent l="0" t="0" r="4445" b="444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m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419" cy="1032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8" w:space="0" w:color="F9B233"/>
              <w:left w:val="single" w:sz="8" w:space="0" w:color="F9B233"/>
              <w:bottom w:val="single" w:sz="8" w:space="0" w:color="F9B233"/>
              <w:right w:val="single" w:sz="8" w:space="0" w:color="F9B233"/>
            </w:tcBorders>
            <w:vAlign w:val="center"/>
          </w:tcPr>
          <w:p w:rsidR="006C43ED" w:rsidRPr="00C54D3A" w:rsidRDefault="006C43ED" w:rsidP="00C54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fr-FR"/>
              </w:rPr>
            </w:pPr>
          </w:p>
        </w:tc>
        <w:tc>
          <w:tcPr>
            <w:tcW w:w="4252" w:type="dxa"/>
            <w:tcBorders>
              <w:top w:val="single" w:sz="8" w:space="0" w:color="F9B233"/>
              <w:left w:val="single" w:sz="8" w:space="0" w:color="F9B233"/>
              <w:bottom w:val="single" w:sz="8" w:space="0" w:color="F9B233"/>
              <w:right w:val="single" w:sz="8" w:space="0" w:color="F9B233"/>
            </w:tcBorders>
            <w:vAlign w:val="center"/>
          </w:tcPr>
          <w:p w:rsidR="006C43ED" w:rsidRPr="00C54D3A" w:rsidRDefault="006C43ED" w:rsidP="00C54D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fr-FR"/>
              </w:rPr>
            </w:pPr>
          </w:p>
        </w:tc>
      </w:tr>
      <w:tr w:rsidR="006665D0" w:rsidRPr="00F5637E" w:rsidTr="00CD327A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left w:val="single" w:sz="8" w:space="0" w:color="F9B233"/>
              <w:bottom w:val="single" w:sz="8" w:space="0" w:color="F9B233"/>
              <w:right w:val="single" w:sz="8" w:space="0" w:color="F9B233"/>
            </w:tcBorders>
            <w:vAlign w:val="bottom"/>
          </w:tcPr>
          <w:p w:rsidR="006665D0" w:rsidRPr="006C43ED" w:rsidRDefault="00A621B2" w:rsidP="006665D0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85949" cy="924054"/>
                  <wp:effectExtent l="0" t="0" r="9525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dreas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924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left w:val="single" w:sz="8" w:space="0" w:color="F9B233"/>
              <w:bottom w:val="single" w:sz="8" w:space="0" w:color="F9B233"/>
              <w:right w:val="single" w:sz="8" w:space="0" w:color="F9B233"/>
            </w:tcBorders>
            <w:vAlign w:val="center"/>
          </w:tcPr>
          <w:p w:rsidR="006665D0" w:rsidRPr="00C54D3A" w:rsidRDefault="006665D0" w:rsidP="00C54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fr-FR"/>
              </w:rPr>
            </w:pPr>
            <w:bookmarkStart w:id="0" w:name="_GoBack"/>
            <w:bookmarkEnd w:id="0"/>
          </w:p>
        </w:tc>
        <w:tc>
          <w:tcPr>
            <w:tcW w:w="4252" w:type="dxa"/>
            <w:tcBorders>
              <w:left w:val="single" w:sz="8" w:space="0" w:color="F9B233"/>
              <w:bottom w:val="single" w:sz="8" w:space="0" w:color="F9B233"/>
              <w:right w:val="single" w:sz="8" w:space="0" w:color="F9B233"/>
            </w:tcBorders>
            <w:vAlign w:val="center"/>
          </w:tcPr>
          <w:p w:rsidR="006665D0" w:rsidRPr="00C54D3A" w:rsidRDefault="006665D0" w:rsidP="00C54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fr-FR"/>
              </w:rPr>
            </w:pPr>
          </w:p>
        </w:tc>
      </w:tr>
    </w:tbl>
    <w:p w:rsidR="003A585A" w:rsidRDefault="003A585A" w:rsidP="003A585A">
      <w:pPr>
        <w:rPr>
          <w:noProof/>
          <w:lang w:eastAsia="fr-FR"/>
        </w:rPr>
      </w:pPr>
    </w:p>
    <w:p w:rsidR="00CD327A" w:rsidRDefault="00CD327A">
      <w:pPr>
        <w:rPr>
          <w:noProof/>
          <w:lang w:eastAsia="fr-FR"/>
        </w:rPr>
      </w:pPr>
      <w:r>
        <w:rPr>
          <w:noProof/>
          <w:lang w:eastAsia="fr-FR"/>
        </w:rPr>
        <w:br w:type="page"/>
      </w:r>
    </w:p>
    <w:p w:rsidR="00493ABA" w:rsidRPr="0026451B" w:rsidRDefault="00C54D3A" w:rsidP="0026451B">
      <w:pPr>
        <w:pStyle w:val="Style2"/>
        <w:rPr>
          <w:sz w:val="24"/>
        </w:rPr>
      </w:pPr>
      <w:r w:rsidRPr="00E75282">
        <w:rPr>
          <w:sz w:val="24"/>
        </w:rPr>
        <w:lastRenderedPageBreak/>
        <w:t>Séquence</w:t>
      </w:r>
      <w:r w:rsidR="003A585A" w:rsidRPr="00E75282">
        <w:rPr>
          <w:sz w:val="24"/>
        </w:rPr>
        <w:t xml:space="preserve"> 2 : </w:t>
      </w:r>
      <w:r w:rsidR="00B91F80" w:rsidRPr="00B91F80">
        <w:rPr>
          <w:iCs/>
          <w:sz w:val="24"/>
        </w:rPr>
        <w:t>Prendre en compte le contexte des apprenants pour préparer la conception des activités de formation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6494"/>
      </w:tblGrid>
      <w:tr w:rsidR="003A585A" w:rsidRPr="00F5637E" w:rsidTr="001E3EA5">
        <w:trPr>
          <w:trHeight w:val="2268"/>
        </w:trPr>
        <w:tc>
          <w:tcPr>
            <w:tcW w:w="2718" w:type="dxa"/>
            <w:tcBorders>
              <w:top w:val="single" w:sz="8" w:space="0" w:color="F9B233"/>
              <w:bottom w:val="single" w:sz="8" w:space="0" w:color="F9B233"/>
              <w:right w:val="single" w:sz="24" w:space="0" w:color="F9B233"/>
            </w:tcBorders>
            <w:shd w:val="clear" w:color="auto" w:fill="auto"/>
            <w:vAlign w:val="center"/>
          </w:tcPr>
          <w:p w:rsidR="00CD327A" w:rsidRPr="00CD327A" w:rsidRDefault="00CD327A" w:rsidP="00E75282">
            <w:pPr>
              <w:spacing w:after="0"/>
              <w:rPr>
                <w:b/>
                <w:color w:val="95B3D7"/>
              </w:rPr>
            </w:pPr>
            <w:r>
              <w:rPr>
                <w:b/>
                <w:color w:val="95B3D7"/>
              </w:rPr>
              <w:t xml:space="preserve">LE </w:t>
            </w:r>
            <w:r w:rsidRPr="00CD327A">
              <w:rPr>
                <w:b/>
                <w:color w:val="95B3D7"/>
              </w:rPr>
              <w:t>PROBLEME </w:t>
            </w:r>
          </w:p>
          <w:p w:rsidR="003A585A" w:rsidRPr="00F5637E" w:rsidRDefault="00C54D3A" w:rsidP="00C06304">
            <w:pPr>
              <w:spacing w:after="0"/>
            </w:pPr>
            <w:r>
              <w:t xml:space="preserve">Quel est le </w:t>
            </w:r>
            <w:r w:rsidRPr="001E3EA5">
              <w:rPr>
                <w:b/>
              </w:rPr>
              <w:t>problème</w:t>
            </w:r>
            <w:r>
              <w:t xml:space="preserve"> que rencontre le formateur</w:t>
            </w:r>
            <w:r w:rsidR="00C06304">
              <w:t xml:space="preserve"> novice</w:t>
            </w:r>
            <w:r>
              <w:t xml:space="preserve"> dans </w:t>
            </w:r>
            <w:r w:rsidR="003A585A">
              <w:t xml:space="preserve">cette </w:t>
            </w:r>
            <w:r>
              <w:t>séquence ?</w:t>
            </w:r>
          </w:p>
        </w:tc>
        <w:tc>
          <w:tcPr>
            <w:tcW w:w="6494" w:type="dxa"/>
            <w:tcBorders>
              <w:top w:val="single" w:sz="8" w:space="0" w:color="F9B233"/>
              <w:left w:val="single" w:sz="24" w:space="0" w:color="F9B233"/>
              <w:bottom w:val="single" w:sz="8" w:space="0" w:color="F9B233"/>
            </w:tcBorders>
          </w:tcPr>
          <w:p w:rsidR="003A585A" w:rsidRPr="00F5637E" w:rsidRDefault="003A585A" w:rsidP="003A585A">
            <w:pPr>
              <w:rPr>
                <w:i/>
                <w:noProof/>
                <w:lang w:eastAsia="fr-FR"/>
              </w:rPr>
            </w:pPr>
          </w:p>
          <w:p w:rsidR="003A585A" w:rsidRPr="00F5637E" w:rsidRDefault="003A585A" w:rsidP="003A585A">
            <w:pPr>
              <w:rPr>
                <w:i/>
                <w:noProof/>
                <w:lang w:eastAsia="fr-FR"/>
              </w:rPr>
            </w:pPr>
          </w:p>
        </w:tc>
      </w:tr>
      <w:tr w:rsidR="003A585A" w:rsidRPr="00F5637E" w:rsidTr="001E3EA5">
        <w:trPr>
          <w:trHeight w:val="2268"/>
        </w:trPr>
        <w:tc>
          <w:tcPr>
            <w:tcW w:w="2718" w:type="dxa"/>
            <w:tcBorders>
              <w:top w:val="single" w:sz="8" w:space="0" w:color="F9B233"/>
              <w:bottom w:val="single" w:sz="8" w:space="0" w:color="F9B233"/>
              <w:right w:val="single" w:sz="24" w:space="0" w:color="F9B233"/>
            </w:tcBorders>
            <w:shd w:val="clear" w:color="auto" w:fill="auto"/>
            <w:vAlign w:val="center"/>
          </w:tcPr>
          <w:p w:rsidR="00CD327A" w:rsidRPr="00CD327A" w:rsidRDefault="00CD327A" w:rsidP="001E3EA5">
            <w:pPr>
              <w:spacing w:after="0"/>
              <w:rPr>
                <w:b/>
                <w:color w:val="95B3D7"/>
              </w:rPr>
            </w:pPr>
            <w:r>
              <w:rPr>
                <w:b/>
                <w:color w:val="95B3D7"/>
              </w:rPr>
              <w:t xml:space="preserve">LES </w:t>
            </w:r>
            <w:r w:rsidRPr="00CD327A">
              <w:rPr>
                <w:b/>
                <w:color w:val="95B3D7"/>
              </w:rPr>
              <w:t>CONSEILS de l’EXPERT</w:t>
            </w:r>
          </w:p>
          <w:p w:rsidR="00841686" w:rsidRDefault="00E75282" w:rsidP="00C06304">
            <w:pPr>
              <w:spacing w:after="0"/>
            </w:pPr>
            <w:r>
              <w:t xml:space="preserve">Quels sont les </w:t>
            </w:r>
            <w:r w:rsidR="00C06304" w:rsidRPr="00C06304">
              <w:rPr>
                <w:b/>
              </w:rPr>
              <w:t xml:space="preserve">principaux </w:t>
            </w:r>
            <w:r w:rsidRPr="001E3EA5">
              <w:rPr>
                <w:b/>
              </w:rPr>
              <w:t>conseils</w:t>
            </w:r>
            <w:r w:rsidR="00C06304">
              <w:rPr>
                <w:b/>
              </w:rPr>
              <w:t xml:space="preserve"> </w:t>
            </w:r>
            <w:r w:rsidR="001E3EA5">
              <w:rPr>
                <w:b/>
              </w:rPr>
              <w:t>du</w:t>
            </w:r>
            <w:r w:rsidRPr="001E3EA5">
              <w:rPr>
                <w:b/>
              </w:rPr>
              <w:t xml:space="preserve"> formateur expert </w:t>
            </w:r>
            <w:r w:rsidR="001E3EA5">
              <w:t>apportés</w:t>
            </w:r>
            <w:r>
              <w:t xml:space="preserve"> au formateur novice ?</w:t>
            </w:r>
          </w:p>
        </w:tc>
        <w:tc>
          <w:tcPr>
            <w:tcW w:w="6494" w:type="dxa"/>
            <w:tcBorders>
              <w:top w:val="single" w:sz="8" w:space="0" w:color="F9B233"/>
              <w:left w:val="single" w:sz="24" w:space="0" w:color="F9B233"/>
              <w:bottom w:val="single" w:sz="8" w:space="0" w:color="F9B233"/>
            </w:tcBorders>
          </w:tcPr>
          <w:p w:rsidR="003A585A" w:rsidRPr="00F5637E" w:rsidRDefault="003A585A" w:rsidP="003A585A">
            <w:pPr>
              <w:rPr>
                <w:i/>
                <w:noProof/>
                <w:lang w:eastAsia="fr-FR"/>
              </w:rPr>
            </w:pPr>
          </w:p>
        </w:tc>
      </w:tr>
      <w:tr w:rsidR="003A585A" w:rsidRPr="00F5637E" w:rsidTr="001E3EA5">
        <w:trPr>
          <w:trHeight w:val="2268"/>
        </w:trPr>
        <w:tc>
          <w:tcPr>
            <w:tcW w:w="2718" w:type="dxa"/>
            <w:tcBorders>
              <w:top w:val="single" w:sz="8" w:space="0" w:color="F9B233"/>
              <w:bottom w:val="single" w:sz="8" w:space="0" w:color="F9B233"/>
              <w:right w:val="single" w:sz="24" w:space="0" w:color="F9B233"/>
            </w:tcBorders>
            <w:shd w:val="clear" w:color="auto" w:fill="auto"/>
            <w:vAlign w:val="center"/>
          </w:tcPr>
          <w:p w:rsidR="00CD327A" w:rsidRPr="00CD327A" w:rsidRDefault="00CD327A" w:rsidP="001E3EA5">
            <w:pPr>
              <w:spacing w:after="0"/>
              <w:rPr>
                <w:b/>
                <w:color w:val="95B3D7"/>
              </w:rPr>
            </w:pPr>
            <w:r>
              <w:rPr>
                <w:b/>
                <w:color w:val="95B3D7"/>
              </w:rPr>
              <w:t xml:space="preserve">LE </w:t>
            </w:r>
            <w:r w:rsidRPr="00CD327A">
              <w:rPr>
                <w:b/>
                <w:color w:val="95B3D7"/>
              </w:rPr>
              <w:t>RÊVE</w:t>
            </w:r>
          </w:p>
          <w:p w:rsidR="003A585A" w:rsidRDefault="00E75282" w:rsidP="001307B6">
            <w:pPr>
              <w:spacing w:after="0"/>
            </w:pPr>
            <w:r>
              <w:t xml:space="preserve">Dans son rêve, le formateur </w:t>
            </w:r>
            <w:r w:rsidR="001307B6">
              <w:t>novice</w:t>
            </w:r>
            <w:r w:rsidR="001E3EA5">
              <w:t xml:space="preserve"> </w:t>
            </w:r>
            <w:r>
              <w:t xml:space="preserve">a mis en place </w:t>
            </w:r>
            <w:r w:rsidRPr="00CD327A">
              <w:t>une stratégie</w:t>
            </w:r>
            <w:r w:rsidR="00CD327A">
              <w:t xml:space="preserve"> </w:t>
            </w:r>
            <w:r w:rsidRPr="00CD327A">
              <w:t>pour essayer de résoudre son problème</w:t>
            </w:r>
            <w:r>
              <w:t xml:space="preserve">. </w:t>
            </w:r>
            <w:r w:rsidR="004637FE">
              <w:t>D</w:t>
            </w:r>
            <w:r>
              <w:t>écri</w:t>
            </w:r>
            <w:r w:rsidR="004637FE">
              <w:t>vez</w:t>
            </w:r>
            <w:r>
              <w:t xml:space="preserve"> ce qu’il a choisi de faire </w:t>
            </w:r>
            <w:r w:rsidR="004637FE">
              <w:t>en quelques mots.</w:t>
            </w:r>
          </w:p>
        </w:tc>
        <w:tc>
          <w:tcPr>
            <w:tcW w:w="6494" w:type="dxa"/>
            <w:tcBorders>
              <w:top w:val="single" w:sz="8" w:space="0" w:color="F9B233"/>
              <w:left w:val="single" w:sz="24" w:space="0" w:color="F9B233"/>
              <w:bottom w:val="single" w:sz="8" w:space="0" w:color="F9B233"/>
            </w:tcBorders>
          </w:tcPr>
          <w:p w:rsidR="003A585A" w:rsidRPr="00F5637E" w:rsidRDefault="003A585A" w:rsidP="003A585A">
            <w:pPr>
              <w:rPr>
                <w:i/>
                <w:noProof/>
                <w:lang w:eastAsia="fr-FR"/>
              </w:rPr>
            </w:pPr>
          </w:p>
        </w:tc>
      </w:tr>
      <w:tr w:rsidR="003A585A" w:rsidRPr="00F5637E" w:rsidTr="001E3EA5">
        <w:trPr>
          <w:trHeight w:val="2268"/>
        </w:trPr>
        <w:tc>
          <w:tcPr>
            <w:tcW w:w="2718" w:type="dxa"/>
            <w:tcBorders>
              <w:top w:val="single" w:sz="8" w:space="0" w:color="F9B233"/>
              <w:bottom w:val="single" w:sz="8" w:space="0" w:color="F9B233"/>
              <w:right w:val="single" w:sz="24" w:space="0" w:color="F9B233"/>
            </w:tcBorders>
            <w:shd w:val="clear" w:color="auto" w:fill="auto"/>
            <w:vAlign w:val="center"/>
          </w:tcPr>
          <w:p w:rsidR="00CD327A" w:rsidRPr="00CD327A" w:rsidRDefault="00CD327A" w:rsidP="001E3EA5">
            <w:pPr>
              <w:spacing w:after="0"/>
              <w:rPr>
                <w:b/>
                <w:color w:val="95B3D7"/>
              </w:rPr>
            </w:pPr>
            <w:r>
              <w:rPr>
                <w:b/>
                <w:color w:val="95B3D7"/>
              </w:rPr>
              <w:t>M</w:t>
            </w:r>
            <w:r w:rsidRPr="00CD327A">
              <w:rPr>
                <w:b/>
                <w:color w:val="95B3D7"/>
              </w:rPr>
              <w:t>ES BONS OUTILS</w:t>
            </w:r>
          </w:p>
          <w:p w:rsidR="003A585A" w:rsidRPr="00F5637E" w:rsidRDefault="001E3EA5" w:rsidP="004637FE">
            <w:pPr>
              <w:spacing w:after="0"/>
            </w:pPr>
            <w:r>
              <w:t xml:space="preserve">Avez-vous repéré </w:t>
            </w:r>
            <w:r w:rsidRPr="00CD327A">
              <w:rPr>
                <w:b/>
              </w:rPr>
              <w:t>un ou des outils du wagon WIFI</w:t>
            </w:r>
            <w:r>
              <w:t xml:space="preserve"> pour vos propres pratiques et pour quoi faire ?</w:t>
            </w:r>
          </w:p>
        </w:tc>
        <w:tc>
          <w:tcPr>
            <w:tcW w:w="6494" w:type="dxa"/>
            <w:tcBorders>
              <w:top w:val="single" w:sz="8" w:space="0" w:color="F9B233"/>
              <w:left w:val="single" w:sz="24" w:space="0" w:color="F9B233"/>
              <w:bottom w:val="single" w:sz="8" w:space="0" w:color="F9B233"/>
            </w:tcBorders>
          </w:tcPr>
          <w:p w:rsidR="003A585A" w:rsidRPr="00F5637E" w:rsidRDefault="003A585A" w:rsidP="003A585A">
            <w:pPr>
              <w:rPr>
                <w:i/>
                <w:noProof/>
                <w:lang w:eastAsia="fr-FR"/>
              </w:rPr>
            </w:pPr>
          </w:p>
        </w:tc>
      </w:tr>
      <w:tr w:rsidR="001E3EA5" w:rsidRPr="00F5637E" w:rsidTr="001E3EA5">
        <w:trPr>
          <w:trHeight w:val="2268"/>
        </w:trPr>
        <w:tc>
          <w:tcPr>
            <w:tcW w:w="2718" w:type="dxa"/>
            <w:tcBorders>
              <w:top w:val="single" w:sz="8" w:space="0" w:color="F9B233"/>
              <w:bottom w:val="single" w:sz="8" w:space="0" w:color="F9B233"/>
              <w:right w:val="single" w:sz="24" w:space="0" w:color="F9B233"/>
            </w:tcBorders>
            <w:shd w:val="clear" w:color="auto" w:fill="auto"/>
            <w:vAlign w:val="center"/>
          </w:tcPr>
          <w:p w:rsidR="00CD327A" w:rsidRPr="00CD327A" w:rsidRDefault="00CD327A" w:rsidP="00E75282">
            <w:pPr>
              <w:spacing w:after="0"/>
              <w:rPr>
                <w:b/>
                <w:color w:val="95B3D7"/>
              </w:rPr>
            </w:pPr>
            <w:r w:rsidRPr="00CD327A">
              <w:rPr>
                <w:b/>
                <w:color w:val="95B3D7"/>
              </w:rPr>
              <w:t>MES MOTS-CLES</w:t>
            </w:r>
          </w:p>
          <w:p w:rsidR="001E3EA5" w:rsidRDefault="001E3EA5" w:rsidP="00E75282">
            <w:pPr>
              <w:spacing w:after="0"/>
            </w:pPr>
            <w:r>
              <w:t xml:space="preserve">Quels </w:t>
            </w:r>
            <w:r w:rsidRPr="001E3EA5">
              <w:rPr>
                <w:b/>
              </w:rPr>
              <w:t>mots clés</w:t>
            </w:r>
            <w:r>
              <w:t xml:space="preserve"> retenez-vous de cette séquence ?</w:t>
            </w:r>
          </w:p>
        </w:tc>
        <w:tc>
          <w:tcPr>
            <w:tcW w:w="6494" w:type="dxa"/>
            <w:tcBorders>
              <w:top w:val="single" w:sz="8" w:space="0" w:color="F9B233"/>
              <w:left w:val="single" w:sz="24" w:space="0" w:color="F9B233"/>
              <w:bottom w:val="single" w:sz="8" w:space="0" w:color="F9B233"/>
            </w:tcBorders>
          </w:tcPr>
          <w:p w:rsidR="001E3EA5" w:rsidRPr="00F5637E" w:rsidRDefault="001E3EA5" w:rsidP="003A585A">
            <w:pPr>
              <w:rPr>
                <w:i/>
                <w:noProof/>
                <w:lang w:eastAsia="fr-FR"/>
              </w:rPr>
            </w:pPr>
          </w:p>
        </w:tc>
      </w:tr>
    </w:tbl>
    <w:p w:rsidR="00E75282" w:rsidRDefault="00E75282">
      <w:pPr>
        <w:rPr>
          <w:noProof/>
          <w:lang w:eastAsia="fr-FR"/>
        </w:rPr>
      </w:pPr>
      <w:r>
        <w:rPr>
          <w:noProof/>
          <w:lang w:eastAsia="fr-FR"/>
        </w:rPr>
        <w:br w:type="page"/>
      </w:r>
    </w:p>
    <w:p w:rsidR="00442F49" w:rsidRPr="00E75282" w:rsidRDefault="00442F49" w:rsidP="00442F49">
      <w:pPr>
        <w:pStyle w:val="Style2"/>
        <w:rPr>
          <w:sz w:val="24"/>
        </w:rPr>
      </w:pPr>
      <w:r w:rsidRPr="00E75282">
        <w:rPr>
          <w:sz w:val="24"/>
        </w:rPr>
        <w:lastRenderedPageBreak/>
        <w:t>Séquence </w:t>
      </w:r>
      <w:r>
        <w:rPr>
          <w:sz w:val="24"/>
        </w:rPr>
        <w:t>3</w:t>
      </w:r>
      <w:r w:rsidRPr="00E75282">
        <w:rPr>
          <w:sz w:val="24"/>
        </w:rPr>
        <w:t xml:space="preserve"> : </w:t>
      </w:r>
      <w:r w:rsidR="00B91F80" w:rsidRPr="00B91F80">
        <w:rPr>
          <w:iCs/>
          <w:sz w:val="24"/>
        </w:rPr>
        <w:t>Anticiper l’utilisation des méthodes et d’outils pour répondre aux besoins de certains apprenants</w:t>
      </w:r>
    </w:p>
    <w:tbl>
      <w:tblPr>
        <w:tblW w:w="921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6494"/>
      </w:tblGrid>
      <w:tr w:rsidR="004637FE" w:rsidRPr="00F5637E" w:rsidTr="004637FE">
        <w:trPr>
          <w:trHeight w:val="2268"/>
        </w:trPr>
        <w:tc>
          <w:tcPr>
            <w:tcW w:w="2718" w:type="dxa"/>
            <w:tcBorders>
              <w:top w:val="single" w:sz="8" w:space="0" w:color="F9B233"/>
              <w:bottom w:val="single" w:sz="8" w:space="0" w:color="F9B233"/>
              <w:right w:val="single" w:sz="24" w:space="0" w:color="F9B233"/>
            </w:tcBorders>
            <w:vAlign w:val="center"/>
          </w:tcPr>
          <w:p w:rsidR="004637FE" w:rsidRPr="00CD327A" w:rsidRDefault="004637FE" w:rsidP="00F12473">
            <w:pPr>
              <w:spacing w:after="0"/>
              <w:rPr>
                <w:b/>
                <w:color w:val="95B3D7"/>
              </w:rPr>
            </w:pPr>
            <w:r>
              <w:rPr>
                <w:b/>
                <w:color w:val="95B3D7"/>
              </w:rPr>
              <w:t xml:space="preserve">LE </w:t>
            </w:r>
            <w:r w:rsidRPr="00CD327A">
              <w:rPr>
                <w:b/>
                <w:color w:val="95B3D7"/>
              </w:rPr>
              <w:t>PROBLEME </w:t>
            </w:r>
          </w:p>
          <w:p w:rsidR="004637FE" w:rsidRPr="00F5637E" w:rsidRDefault="004637FE" w:rsidP="00F12473">
            <w:pPr>
              <w:spacing w:after="0"/>
            </w:pPr>
            <w:r>
              <w:t xml:space="preserve">Quel est le </w:t>
            </w:r>
            <w:r w:rsidRPr="001E3EA5">
              <w:rPr>
                <w:b/>
              </w:rPr>
              <w:t>problème</w:t>
            </w:r>
            <w:r>
              <w:t xml:space="preserve"> que rencontre le formateur novice dans cette séquence ?</w:t>
            </w:r>
          </w:p>
        </w:tc>
        <w:tc>
          <w:tcPr>
            <w:tcW w:w="6494" w:type="dxa"/>
            <w:tcBorders>
              <w:top w:val="single" w:sz="8" w:space="0" w:color="F9B233"/>
              <w:left w:val="single" w:sz="24" w:space="0" w:color="F9B233"/>
              <w:bottom w:val="single" w:sz="8" w:space="0" w:color="F9B233"/>
            </w:tcBorders>
          </w:tcPr>
          <w:p w:rsidR="004637FE" w:rsidRPr="00F5637E" w:rsidRDefault="004637FE" w:rsidP="009B20E1">
            <w:pPr>
              <w:rPr>
                <w:i/>
                <w:noProof/>
                <w:lang w:eastAsia="fr-FR"/>
              </w:rPr>
            </w:pPr>
          </w:p>
          <w:p w:rsidR="004637FE" w:rsidRPr="00F5637E" w:rsidRDefault="004637FE" w:rsidP="009B20E1">
            <w:pPr>
              <w:rPr>
                <w:i/>
                <w:noProof/>
                <w:lang w:eastAsia="fr-FR"/>
              </w:rPr>
            </w:pPr>
          </w:p>
        </w:tc>
      </w:tr>
      <w:tr w:rsidR="004637FE" w:rsidRPr="00F5637E" w:rsidTr="004637FE">
        <w:trPr>
          <w:trHeight w:val="2268"/>
        </w:trPr>
        <w:tc>
          <w:tcPr>
            <w:tcW w:w="2718" w:type="dxa"/>
            <w:tcBorders>
              <w:top w:val="single" w:sz="8" w:space="0" w:color="F9B233"/>
              <w:bottom w:val="single" w:sz="8" w:space="0" w:color="F9B233"/>
              <w:right w:val="single" w:sz="24" w:space="0" w:color="F9B233"/>
            </w:tcBorders>
            <w:vAlign w:val="center"/>
          </w:tcPr>
          <w:p w:rsidR="004637FE" w:rsidRPr="00CD327A" w:rsidRDefault="004637FE" w:rsidP="00F12473">
            <w:pPr>
              <w:spacing w:after="0"/>
              <w:rPr>
                <w:b/>
                <w:color w:val="95B3D7"/>
              </w:rPr>
            </w:pPr>
            <w:r>
              <w:rPr>
                <w:b/>
                <w:color w:val="95B3D7"/>
              </w:rPr>
              <w:t xml:space="preserve">LES </w:t>
            </w:r>
            <w:r w:rsidRPr="00CD327A">
              <w:rPr>
                <w:b/>
                <w:color w:val="95B3D7"/>
              </w:rPr>
              <w:t>CONSEILS de l’EXPERT</w:t>
            </w:r>
          </w:p>
          <w:p w:rsidR="004637FE" w:rsidRDefault="004637FE" w:rsidP="00F12473">
            <w:pPr>
              <w:spacing w:after="0"/>
            </w:pPr>
            <w:r>
              <w:t xml:space="preserve">Quels sont les </w:t>
            </w:r>
            <w:r w:rsidRPr="00C06304">
              <w:rPr>
                <w:b/>
              </w:rPr>
              <w:t xml:space="preserve">principaux </w:t>
            </w:r>
            <w:r w:rsidRPr="001E3EA5">
              <w:rPr>
                <w:b/>
              </w:rPr>
              <w:t>conseils</w:t>
            </w:r>
            <w:r>
              <w:rPr>
                <w:b/>
              </w:rPr>
              <w:t xml:space="preserve"> du</w:t>
            </w:r>
            <w:r w:rsidRPr="001E3EA5">
              <w:rPr>
                <w:b/>
              </w:rPr>
              <w:t xml:space="preserve"> formateur expert </w:t>
            </w:r>
            <w:r>
              <w:t>apportés au formateur novice ?</w:t>
            </w:r>
          </w:p>
        </w:tc>
        <w:tc>
          <w:tcPr>
            <w:tcW w:w="6494" w:type="dxa"/>
            <w:tcBorders>
              <w:top w:val="single" w:sz="8" w:space="0" w:color="F9B233"/>
              <w:left w:val="single" w:sz="24" w:space="0" w:color="F9B233"/>
              <w:bottom w:val="single" w:sz="8" w:space="0" w:color="F9B233"/>
            </w:tcBorders>
          </w:tcPr>
          <w:p w:rsidR="004637FE" w:rsidRPr="00F5637E" w:rsidRDefault="004637FE" w:rsidP="009B20E1">
            <w:pPr>
              <w:rPr>
                <w:i/>
                <w:noProof/>
                <w:lang w:eastAsia="fr-FR"/>
              </w:rPr>
            </w:pPr>
          </w:p>
        </w:tc>
      </w:tr>
      <w:tr w:rsidR="004637FE" w:rsidRPr="00F5637E" w:rsidTr="004637FE">
        <w:trPr>
          <w:trHeight w:val="2268"/>
        </w:trPr>
        <w:tc>
          <w:tcPr>
            <w:tcW w:w="2718" w:type="dxa"/>
            <w:tcBorders>
              <w:top w:val="single" w:sz="8" w:space="0" w:color="F9B233"/>
              <w:bottom w:val="single" w:sz="8" w:space="0" w:color="F9B233"/>
              <w:right w:val="single" w:sz="24" w:space="0" w:color="F9B233"/>
            </w:tcBorders>
            <w:vAlign w:val="center"/>
          </w:tcPr>
          <w:p w:rsidR="004637FE" w:rsidRPr="00CD327A" w:rsidRDefault="004637FE" w:rsidP="00F12473">
            <w:pPr>
              <w:spacing w:after="0"/>
              <w:rPr>
                <w:b/>
                <w:color w:val="95B3D7"/>
              </w:rPr>
            </w:pPr>
            <w:r>
              <w:rPr>
                <w:b/>
                <w:color w:val="95B3D7"/>
              </w:rPr>
              <w:t xml:space="preserve">LE </w:t>
            </w:r>
            <w:r w:rsidRPr="00CD327A">
              <w:rPr>
                <w:b/>
                <w:color w:val="95B3D7"/>
              </w:rPr>
              <w:t>RÊVE</w:t>
            </w:r>
          </w:p>
          <w:p w:rsidR="004637FE" w:rsidRDefault="004637FE" w:rsidP="001307B6">
            <w:pPr>
              <w:spacing w:after="0"/>
            </w:pPr>
            <w:r>
              <w:t xml:space="preserve">Dans son rêve, le formateur </w:t>
            </w:r>
            <w:r w:rsidR="001307B6">
              <w:t xml:space="preserve">novice </w:t>
            </w:r>
            <w:r>
              <w:t xml:space="preserve"> a mis en place </w:t>
            </w:r>
            <w:r w:rsidRPr="00CD327A">
              <w:t>une stratégie</w:t>
            </w:r>
            <w:r>
              <w:t xml:space="preserve"> </w:t>
            </w:r>
            <w:r w:rsidRPr="00CD327A">
              <w:t>pour essayer de résoudre son problème</w:t>
            </w:r>
            <w:r>
              <w:t>. Décrivez ce qu’il a choisi de faire en quelques mots.</w:t>
            </w:r>
          </w:p>
        </w:tc>
        <w:tc>
          <w:tcPr>
            <w:tcW w:w="6494" w:type="dxa"/>
            <w:tcBorders>
              <w:top w:val="single" w:sz="8" w:space="0" w:color="F9B233"/>
              <w:left w:val="single" w:sz="24" w:space="0" w:color="F9B233"/>
              <w:bottom w:val="single" w:sz="8" w:space="0" w:color="F9B233"/>
            </w:tcBorders>
          </w:tcPr>
          <w:p w:rsidR="004637FE" w:rsidRPr="00F5637E" w:rsidRDefault="004637FE" w:rsidP="009B20E1">
            <w:pPr>
              <w:rPr>
                <w:i/>
                <w:noProof/>
                <w:lang w:eastAsia="fr-FR"/>
              </w:rPr>
            </w:pPr>
          </w:p>
        </w:tc>
      </w:tr>
      <w:tr w:rsidR="004637FE" w:rsidRPr="00F5637E" w:rsidTr="004637FE">
        <w:trPr>
          <w:trHeight w:val="2268"/>
        </w:trPr>
        <w:tc>
          <w:tcPr>
            <w:tcW w:w="2718" w:type="dxa"/>
            <w:tcBorders>
              <w:top w:val="single" w:sz="8" w:space="0" w:color="F9B233"/>
              <w:bottom w:val="single" w:sz="8" w:space="0" w:color="F9B233"/>
              <w:right w:val="single" w:sz="24" w:space="0" w:color="F9B233"/>
            </w:tcBorders>
            <w:vAlign w:val="center"/>
          </w:tcPr>
          <w:p w:rsidR="004637FE" w:rsidRPr="00CD327A" w:rsidRDefault="004637FE" w:rsidP="00F12473">
            <w:pPr>
              <w:spacing w:after="0"/>
              <w:rPr>
                <w:b/>
                <w:color w:val="95B3D7"/>
              </w:rPr>
            </w:pPr>
            <w:r>
              <w:rPr>
                <w:b/>
                <w:color w:val="95B3D7"/>
              </w:rPr>
              <w:t>M</w:t>
            </w:r>
            <w:r w:rsidRPr="00CD327A">
              <w:rPr>
                <w:b/>
                <w:color w:val="95B3D7"/>
              </w:rPr>
              <w:t>ES BONS OUTILS</w:t>
            </w:r>
          </w:p>
          <w:p w:rsidR="004637FE" w:rsidRPr="00F5637E" w:rsidRDefault="004637FE" w:rsidP="00F12473">
            <w:pPr>
              <w:spacing w:after="0"/>
            </w:pPr>
            <w:r>
              <w:t xml:space="preserve">Avez-vous repéré </w:t>
            </w:r>
            <w:r w:rsidRPr="00CD327A">
              <w:rPr>
                <w:b/>
              </w:rPr>
              <w:t>un ou des outils du wagon WIFI</w:t>
            </w:r>
            <w:r>
              <w:t xml:space="preserve"> pour vos propres pratiques et pour quoi faire ?</w:t>
            </w:r>
          </w:p>
        </w:tc>
        <w:tc>
          <w:tcPr>
            <w:tcW w:w="6494" w:type="dxa"/>
            <w:tcBorders>
              <w:top w:val="single" w:sz="8" w:space="0" w:color="F9B233"/>
              <w:left w:val="single" w:sz="24" w:space="0" w:color="F9B233"/>
              <w:bottom w:val="single" w:sz="8" w:space="0" w:color="F9B233"/>
            </w:tcBorders>
          </w:tcPr>
          <w:p w:rsidR="004637FE" w:rsidRPr="00F5637E" w:rsidRDefault="004637FE" w:rsidP="009B20E1">
            <w:pPr>
              <w:rPr>
                <w:i/>
                <w:noProof/>
                <w:lang w:eastAsia="fr-FR"/>
              </w:rPr>
            </w:pPr>
          </w:p>
        </w:tc>
      </w:tr>
      <w:tr w:rsidR="004637FE" w:rsidRPr="00F5637E" w:rsidTr="004637FE">
        <w:trPr>
          <w:trHeight w:val="2268"/>
        </w:trPr>
        <w:tc>
          <w:tcPr>
            <w:tcW w:w="2718" w:type="dxa"/>
            <w:tcBorders>
              <w:top w:val="single" w:sz="8" w:space="0" w:color="F9B233"/>
              <w:bottom w:val="single" w:sz="8" w:space="0" w:color="F9B233"/>
              <w:right w:val="single" w:sz="24" w:space="0" w:color="F9B233"/>
            </w:tcBorders>
            <w:vAlign w:val="center"/>
          </w:tcPr>
          <w:p w:rsidR="004637FE" w:rsidRPr="00CD327A" w:rsidRDefault="004637FE" w:rsidP="00F12473">
            <w:pPr>
              <w:spacing w:after="0"/>
              <w:rPr>
                <w:b/>
                <w:color w:val="95B3D7"/>
              </w:rPr>
            </w:pPr>
            <w:r w:rsidRPr="00CD327A">
              <w:rPr>
                <w:b/>
                <w:color w:val="95B3D7"/>
              </w:rPr>
              <w:t>MES MOTS-CLES</w:t>
            </w:r>
          </w:p>
          <w:p w:rsidR="004637FE" w:rsidRDefault="004637FE" w:rsidP="00F12473">
            <w:pPr>
              <w:spacing w:after="0"/>
            </w:pPr>
            <w:r>
              <w:t xml:space="preserve">Quels </w:t>
            </w:r>
            <w:r w:rsidRPr="001E3EA5">
              <w:rPr>
                <w:b/>
              </w:rPr>
              <w:t>mots clés</w:t>
            </w:r>
            <w:r>
              <w:t xml:space="preserve"> retenez-vous de cette séquence ?</w:t>
            </w:r>
          </w:p>
        </w:tc>
        <w:tc>
          <w:tcPr>
            <w:tcW w:w="6494" w:type="dxa"/>
            <w:tcBorders>
              <w:top w:val="single" w:sz="8" w:space="0" w:color="F9B233"/>
              <w:left w:val="single" w:sz="24" w:space="0" w:color="F9B233"/>
              <w:bottom w:val="single" w:sz="8" w:space="0" w:color="F9B233"/>
            </w:tcBorders>
          </w:tcPr>
          <w:p w:rsidR="004637FE" w:rsidRPr="00F5637E" w:rsidRDefault="004637FE" w:rsidP="009B20E1">
            <w:pPr>
              <w:rPr>
                <w:i/>
                <w:noProof/>
                <w:lang w:eastAsia="fr-FR"/>
              </w:rPr>
            </w:pPr>
          </w:p>
        </w:tc>
      </w:tr>
    </w:tbl>
    <w:p w:rsidR="00442F49" w:rsidRDefault="00442F49">
      <w:pPr>
        <w:rPr>
          <w:sz w:val="20"/>
          <w:szCs w:val="20"/>
        </w:rPr>
      </w:pPr>
    </w:p>
    <w:p w:rsidR="003A585A" w:rsidRPr="00E75282" w:rsidRDefault="00C54D3A" w:rsidP="00C54D3A">
      <w:pPr>
        <w:pStyle w:val="Style2"/>
        <w:rPr>
          <w:sz w:val="24"/>
        </w:rPr>
      </w:pPr>
      <w:r w:rsidRPr="00E75282">
        <w:rPr>
          <w:sz w:val="24"/>
        </w:rPr>
        <w:lastRenderedPageBreak/>
        <w:t>Séquence</w:t>
      </w:r>
      <w:r w:rsidR="003A585A" w:rsidRPr="00E75282">
        <w:rPr>
          <w:sz w:val="24"/>
        </w:rPr>
        <w:t> </w:t>
      </w:r>
      <w:r w:rsidR="00442F49">
        <w:rPr>
          <w:sz w:val="24"/>
        </w:rPr>
        <w:t>4</w:t>
      </w:r>
      <w:r w:rsidR="003A585A" w:rsidRPr="00E75282">
        <w:rPr>
          <w:sz w:val="24"/>
        </w:rPr>
        <w:t xml:space="preserve"> : </w:t>
      </w:r>
      <w:r w:rsidR="00B91F80" w:rsidRPr="00B91F80">
        <w:rPr>
          <w:iCs/>
          <w:sz w:val="24"/>
        </w:rPr>
        <w:t>Préparer l’organisation de l’espace de formation pour favoriser les activités pédagogiques</w:t>
      </w:r>
    </w:p>
    <w:tbl>
      <w:tblPr>
        <w:tblW w:w="921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6494"/>
      </w:tblGrid>
      <w:tr w:rsidR="004637FE" w:rsidRPr="00F5637E" w:rsidTr="004637FE">
        <w:trPr>
          <w:trHeight w:val="2268"/>
        </w:trPr>
        <w:tc>
          <w:tcPr>
            <w:tcW w:w="2718" w:type="dxa"/>
            <w:tcBorders>
              <w:top w:val="single" w:sz="8" w:space="0" w:color="F9B233"/>
              <w:bottom w:val="single" w:sz="8" w:space="0" w:color="F9B233"/>
              <w:right w:val="single" w:sz="24" w:space="0" w:color="F9B233"/>
            </w:tcBorders>
            <w:vAlign w:val="center"/>
          </w:tcPr>
          <w:p w:rsidR="004637FE" w:rsidRPr="00CD327A" w:rsidRDefault="004637FE" w:rsidP="00F12473">
            <w:pPr>
              <w:spacing w:after="0"/>
              <w:rPr>
                <w:b/>
                <w:color w:val="95B3D7"/>
              </w:rPr>
            </w:pPr>
            <w:r>
              <w:rPr>
                <w:b/>
                <w:color w:val="95B3D7"/>
              </w:rPr>
              <w:t xml:space="preserve">LE </w:t>
            </w:r>
            <w:r w:rsidRPr="00CD327A">
              <w:rPr>
                <w:b/>
                <w:color w:val="95B3D7"/>
              </w:rPr>
              <w:t>PROBLEME </w:t>
            </w:r>
          </w:p>
          <w:p w:rsidR="004637FE" w:rsidRPr="00F5637E" w:rsidRDefault="004637FE" w:rsidP="00F12473">
            <w:pPr>
              <w:spacing w:after="0"/>
            </w:pPr>
            <w:r>
              <w:t xml:space="preserve">Quel est le </w:t>
            </w:r>
            <w:r w:rsidRPr="001E3EA5">
              <w:rPr>
                <w:b/>
              </w:rPr>
              <w:t>problème</w:t>
            </w:r>
            <w:r>
              <w:t xml:space="preserve"> que rencontre le formateur novice dans cette séquence ?</w:t>
            </w:r>
          </w:p>
        </w:tc>
        <w:tc>
          <w:tcPr>
            <w:tcW w:w="6494" w:type="dxa"/>
            <w:tcBorders>
              <w:top w:val="single" w:sz="8" w:space="0" w:color="F9B233"/>
              <w:left w:val="single" w:sz="24" w:space="0" w:color="F9B233"/>
              <w:bottom w:val="single" w:sz="8" w:space="0" w:color="F9B233"/>
            </w:tcBorders>
          </w:tcPr>
          <w:p w:rsidR="004637FE" w:rsidRPr="00F5637E" w:rsidRDefault="004637FE" w:rsidP="009B20E1">
            <w:pPr>
              <w:rPr>
                <w:i/>
                <w:noProof/>
                <w:lang w:eastAsia="fr-FR"/>
              </w:rPr>
            </w:pPr>
          </w:p>
          <w:p w:rsidR="004637FE" w:rsidRPr="00F5637E" w:rsidRDefault="004637FE" w:rsidP="009B20E1">
            <w:pPr>
              <w:rPr>
                <w:i/>
                <w:noProof/>
                <w:lang w:eastAsia="fr-FR"/>
              </w:rPr>
            </w:pPr>
          </w:p>
        </w:tc>
      </w:tr>
      <w:tr w:rsidR="004637FE" w:rsidRPr="00F5637E" w:rsidTr="004637FE">
        <w:trPr>
          <w:trHeight w:val="2268"/>
        </w:trPr>
        <w:tc>
          <w:tcPr>
            <w:tcW w:w="2718" w:type="dxa"/>
            <w:tcBorders>
              <w:top w:val="single" w:sz="8" w:space="0" w:color="F9B233"/>
              <w:bottom w:val="single" w:sz="8" w:space="0" w:color="F9B233"/>
              <w:right w:val="single" w:sz="24" w:space="0" w:color="F9B233"/>
            </w:tcBorders>
            <w:vAlign w:val="center"/>
          </w:tcPr>
          <w:p w:rsidR="004637FE" w:rsidRPr="00CD327A" w:rsidRDefault="004637FE" w:rsidP="00F12473">
            <w:pPr>
              <w:spacing w:after="0"/>
              <w:rPr>
                <w:b/>
                <w:color w:val="95B3D7"/>
              </w:rPr>
            </w:pPr>
            <w:r>
              <w:rPr>
                <w:b/>
                <w:color w:val="95B3D7"/>
              </w:rPr>
              <w:t xml:space="preserve">LES </w:t>
            </w:r>
            <w:r w:rsidRPr="00CD327A">
              <w:rPr>
                <w:b/>
                <w:color w:val="95B3D7"/>
              </w:rPr>
              <w:t>CONSEILS de l’EXPERT</w:t>
            </w:r>
          </w:p>
          <w:p w:rsidR="004637FE" w:rsidRDefault="004637FE" w:rsidP="00F12473">
            <w:pPr>
              <w:spacing w:after="0"/>
            </w:pPr>
            <w:r>
              <w:t xml:space="preserve">Quels sont les </w:t>
            </w:r>
            <w:r w:rsidRPr="00C06304">
              <w:rPr>
                <w:b/>
              </w:rPr>
              <w:t xml:space="preserve">principaux </w:t>
            </w:r>
            <w:r w:rsidRPr="001E3EA5">
              <w:rPr>
                <w:b/>
              </w:rPr>
              <w:t>conseils</w:t>
            </w:r>
            <w:r>
              <w:rPr>
                <w:b/>
              </w:rPr>
              <w:t xml:space="preserve"> du</w:t>
            </w:r>
            <w:r w:rsidRPr="001E3EA5">
              <w:rPr>
                <w:b/>
              </w:rPr>
              <w:t xml:space="preserve"> formateur expert </w:t>
            </w:r>
            <w:r>
              <w:t>apportés au formateur novice ?</w:t>
            </w:r>
          </w:p>
        </w:tc>
        <w:tc>
          <w:tcPr>
            <w:tcW w:w="6494" w:type="dxa"/>
            <w:tcBorders>
              <w:top w:val="single" w:sz="8" w:space="0" w:color="F9B233"/>
              <w:left w:val="single" w:sz="24" w:space="0" w:color="F9B233"/>
              <w:bottom w:val="single" w:sz="8" w:space="0" w:color="F9B233"/>
            </w:tcBorders>
          </w:tcPr>
          <w:p w:rsidR="004637FE" w:rsidRPr="00F5637E" w:rsidRDefault="004637FE" w:rsidP="009B20E1">
            <w:pPr>
              <w:rPr>
                <w:i/>
                <w:noProof/>
                <w:lang w:eastAsia="fr-FR"/>
              </w:rPr>
            </w:pPr>
          </w:p>
        </w:tc>
      </w:tr>
      <w:tr w:rsidR="004637FE" w:rsidRPr="00F5637E" w:rsidTr="004637FE">
        <w:trPr>
          <w:trHeight w:val="2268"/>
        </w:trPr>
        <w:tc>
          <w:tcPr>
            <w:tcW w:w="2718" w:type="dxa"/>
            <w:tcBorders>
              <w:top w:val="single" w:sz="8" w:space="0" w:color="F9B233"/>
              <w:bottom w:val="single" w:sz="8" w:space="0" w:color="F9B233"/>
              <w:right w:val="single" w:sz="24" w:space="0" w:color="F9B233"/>
            </w:tcBorders>
            <w:vAlign w:val="center"/>
          </w:tcPr>
          <w:p w:rsidR="004637FE" w:rsidRPr="00CD327A" w:rsidRDefault="004637FE" w:rsidP="00F12473">
            <w:pPr>
              <w:spacing w:after="0"/>
              <w:rPr>
                <w:b/>
                <w:color w:val="95B3D7"/>
              </w:rPr>
            </w:pPr>
            <w:r>
              <w:rPr>
                <w:b/>
                <w:color w:val="95B3D7"/>
              </w:rPr>
              <w:t xml:space="preserve">LE </w:t>
            </w:r>
            <w:r w:rsidRPr="00CD327A">
              <w:rPr>
                <w:b/>
                <w:color w:val="95B3D7"/>
              </w:rPr>
              <w:t>RÊVE</w:t>
            </w:r>
          </w:p>
          <w:p w:rsidR="004637FE" w:rsidRDefault="004637FE" w:rsidP="001307B6">
            <w:pPr>
              <w:spacing w:after="0"/>
            </w:pPr>
            <w:r>
              <w:t xml:space="preserve">Dans son rêve, le formateur </w:t>
            </w:r>
            <w:r w:rsidR="001307B6">
              <w:t>novice</w:t>
            </w:r>
            <w:r>
              <w:t xml:space="preserve"> a mis en place </w:t>
            </w:r>
            <w:r w:rsidRPr="00CD327A">
              <w:t>une stratégie</w:t>
            </w:r>
            <w:r>
              <w:t xml:space="preserve"> </w:t>
            </w:r>
            <w:r w:rsidRPr="00CD327A">
              <w:t>pour essayer de résoudre son problème</w:t>
            </w:r>
            <w:r>
              <w:t>. Décrivez ce qu’il a choisi de faire en quelques mots.</w:t>
            </w:r>
          </w:p>
        </w:tc>
        <w:tc>
          <w:tcPr>
            <w:tcW w:w="6494" w:type="dxa"/>
            <w:tcBorders>
              <w:top w:val="single" w:sz="8" w:space="0" w:color="F9B233"/>
              <w:left w:val="single" w:sz="24" w:space="0" w:color="F9B233"/>
              <w:bottom w:val="single" w:sz="8" w:space="0" w:color="F9B233"/>
            </w:tcBorders>
          </w:tcPr>
          <w:p w:rsidR="004637FE" w:rsidRPr="00F5637E" w:rsidRDefault="004637FE" w:rsidP="009B20E1">
            <w:pPr>
              <w:rPr>
                <w:i/>
                <w:noProof/>
                <w:lang w:eastAsia="fr-FR"/>
              </w:rPr>
            </w:pPr>
          </w:p>
        </w:tc>
      </w:tr>
      <w:tr w:rsidR="004637FE" w:rsidRPr="00F5637E" w:rsidTr="004637FE">
        <w:trPr>
          <w:trHeight w:val="2268"/>
        </w:trPr>
        <w:tc>
          <w:tcPr>
            <w:tcW w:w="2718" w:type="dxa"/>
            <w:tcBorders>
              <w:top w:val="single" w:sz="8" w:space="0" w:color="F9B233"/>
              <w:bottom w:val="single" w:sz="8" w:space="0" w:color="F9B233"/>
              <w:right w:val="single" w:sz="24" w:space="0" w:color="F9B233"/>
            </w:tcBorders>
            <w:vAlign w:val="center"/>
          </w:tcPr>
          <w:p w:rsidR="004637FE" w:rsidRPr="00CD327A" w:rsidRDefault="004637FE" w:rsidP="00F12473">
            <w:pPr>
              <w:spacing w:after="0"/>
              <w:rPr>
                <w:b/>
                <w:color w:val="95B3D7"/>
              </w:rPr>
            </w:pPr>
            <w:r>
              <w:rPr>
                <w:b/>
                <w:color w:val="95B3D7"/>
              </w:rPr>
              <w:t>M</w:t>
            </w:r>
            <w:r w:rsidRPr="00CD327A">
              <w:rPr>
                <w:b/>
                <w:color w:val="95B3D7"/>
              </w:rPr>
              <w:t>ES BONS OUTILS</w:t>
            </w:r>
          </w:p>
          <w:p w:rsidR="004637FE" w:rsidRPr="00F5637E" w:rsidRDefault="004637FE" w:rsidP="00F12473">
            <w:pPr>
              <w:spacing w:after="0"/>
            </w:pPr>
            <w:r>
              <w:t xml:space="preserve">Avez-vous repéré </w:t>
            </w:r>
            <w:r w:rsidRPr="00CD327A">
              <w:rPr>
                <w:b/>
              </w:rPr>
              <w:t>un ou des outils du wagon WIFI</w:t>
            </w:r>
            <w:r>
              <w:t xml:space="preserve"> pour vos propres pratiques et pour quoi faire ?</w:t>
            </w:r>
          </w:p>
        </w:tc>
        <w:tc>
          <w:tcPr>
            <w:tcW w:w="6494" w:type="dxa"/>
            <w:tcBorders>
              <w:top w:val="single" w:sz="8" w:space="0" w:color="F9B233"/>
              <w:left w:val="single" w:sz="24" w:space="0" w:color="F9B233"/>
              <w:bottom w:val="single" w:sz="8" w:space="0" w:color="F9B233"/>
            </w:tcBorders>
          </w:tcPr>
          <w:p w:rsidR="004637FE" w:rsidRPr="00F5637E" w:rsidRDefault="004637FE" w:rsidP="009B20E1">
            <w:pPr>
              <w:rPr>
                <w:i/>
                <w:noProof/>
                <w:lang w:eastAsia="fr-FR"/>
              </w:rPr>
            </w:pPr>
          </w:p>
        </w:tc>
      </w:tr>
      <w:tr w:rsidR="004637FE" w:rsidRPr="00F5637E" w:rsidTr="004637FE">
        <w:trPr>
          <w:trHeight w:val="2268"/>
        </w:trPr>
        <w:tc>
          <w:tcPr>
            <w:tcW w:w="2718" w:type="dxa"/>
            <w:tcBorders>
              <w:top w:val="single" w:sz="8" w:space="0" w:color="F9B233"/>
              <w:bottom w:val="single" w:sz="8" w:space="0" w:color="F9B233"/>
              <w:right w:val="single" w:sz="24" w:space="0" w:color="F9B233"/>
            </w:tcBorders>
            <w:vAlign w:val="center"/>
          </w:tcPr>
          <w:p w:rsidR="004637FE" w:rsidRPr="00CD327A" w:rsidRDefault="004637FE" w:rsidP="00F12473">
            <w:pPr>
              <w:spacing w:after="0"/>
              <w:rPr>
                <w:b/>
                <w:color w:val="95B3D7"/>
              </w:rPr>
            </w:pPr>
            <w:r w:rsidRPr="00CD327A">
              <w:rPr>
                <w:b/>
                <w:color w:val="95B3D7"/>
              </w:rPr>
              <w:t>MES MOTS-CLES</w:t>
            </w:r>
          </w:p>
          <w:p w:rsidR="004637FE" w:rsidRDefault="004637FE" w:rsidP="00F12473">
            <w:pPr>
              <w:spacing w:after="0"/>
            </w:pPr>
            <w:r>
              <w:t xml:space="preserve">Quels </w:t>
            </w:r>
            <w:r w:rsidRPr="001E3EA5">
              <w:rPr>
                <w:b/>
              </w:rPr>
              <w:t>mots clés</w:t>
            </w:r>
            <w:r>
              <w:t xml:space="preserve"> retenez-vous de cette séquence ?</w:t>
            </w:r>
          </w:p>
        </w:tc>
        <w:tc>
          <w:tcPr>
            <w:tcW w:w="6494" w:type="dxa"/>
            <w:tcBorders>
              <w:top w:val="single" w:sz="8" w:space="0" w:color="F9B233"/>
              <w:left w:val="single" w:sz="24" w:space="0" w:color="F9B233"/>
              <w:bottom w:val="single" w:sz="8" w:space="0" w:color="F9B233"/>
            </w:tcBorders>
          </w:tcPr>
          <w:p w:rsidR="004637FE" w:rsidRPr="00F5637E" w:rsidRDefault="004637FE" w:rsidP="009B20E1">
            <w:pPr>
              <w:rPr>
                <w:i/>
                <w:noProof/>
                <w:lang w:eastAsia="fr-FR"/>
              </w:rPr>
            </w:pPr>
          </w:p>
        </w:tc>
      </w:tr>
    </w:tbl>
    <w:p w:rsidR="00CD327A" w:rsidRDefault="00CD327A">
      <w:pPr>
        <w:rPr>
          <w:i/>
        </w:rPr>
      </w:pPr>
      <w:r>
        <w:rPr>
          <w:i/>
        </w:rPr>
        <w:br w:type="page"/>
      </w:r>
    </w:p>
    <w:p w:rsidR="00E50AD8" w:rsidRPr="00E50AD8" w:rsidRDefault="00E50AD8" w:rsidP="00CD327A">
      <w:pPr>
        <w:pStyle w:val="Style1"/>
      </w:pPr>
      <w:r>
        <w:lastRenderedPageBreak/>
        <w:t>Après ma formation</w:t>
      </w:r>
    </w:p>
    <w:p w:rsidR="005D1FB5" w:rsidRDefault="005D1FB5" w:rsidP="002F599F">
      <w:pPr>
        <w:pStyle w:val="Style2"/>
        <w:numPr>
          <w:ilvl w:val="0"/>
          <w:numId w:val="6"/>
        </w:numPr>
      </w:pPr>
      <w:r>
        <w:t>J’évalue mes progrès en cette fin de formation</w:t>
      </w:r>
    </w:p>
    <w:p w:rsidR="005D1FB5" w:rsidRDefault="005D1FB5" w:rsidP="005D1FB5">
      <w:pPr>
        <w:rPr>
          <w:noProof/>
        </w:rPr>
      </w:pPr>
      <w:r w:rsidRPr="00F5637E">
        <w:rPr>
          <w:noProof/>
        </w:rPr>
        <w:t>Cette rubrique a pour objectif de vous donner du recul sur votre formation et d’analyser vos progrès.</w:t>
      </w:r>
    </w:p>
    <w:p w:rsidR="005D1FB5" w:rsidRDefault="00841686" w:rsidP="005D1FB5">
      <w:pPr>
        <w:rPr>
          <w:noProof/>
        </w:rPr>
      </w:pPr>
      <w:r>
        <w:rPr>
          <w:noProof/>
        </w:rPr>
        <w:t xml:space="preserve">Pour commencer, reprenez l’évaluation au début de ce carnet et tracez une nouvelle ligne dans une autre couleur correspondant à votre situation actuelle. </w:t>
      </w:r>
    </w:p>
    <w:tbl>
      <w:tblPr>
        <w:tblW w:w="9307" w:type="dxa"/>
        <w:tblInd w:w="108" w:type="dxa"/>
        <w:tblLook w:val="04A0" w:firstRow="1" w:lastRow="0" w:firstColumn="1" w:lastColumn="0" w:noHBand="0" w:noVBand="1"/>
      </w:tblPr>
      <w:tblGrid>
        <w:gridCol w:w="4820"/>
        <w:gridCol w:w="1121"/>
        <w:gridCol w:w="1122"/>
        <w:gridCol w:w="1122"/>
        <w:gridCol w:w="1122"/>
      </w:tblGrid>
      <w:tr w:rsidR="00571680" w:rsidRPr="003A585A" w:rsidTr="00C06304">
        <w:tc>
          <w:tcPr>
            <w:tcW w:w="4820" w:type="dxa"/>
            <w:tcBorders>
              <w:bottom w:val="single" w:sz="24" w:space="0" w:color="F9B233"/>
              <w:right w:val="single" w:sz="8" w:space="0" w:color="F9B233"/>
            </w:tcBorders>
            <w:vAlign w:val="center"/>
          </w:tcPr>
          <w:p w:rsidR="00571680" w:rsidRPr="003A585A" w:rsidRDefault="00571680" w:rsidP="009B20E1">
            <w:pPr>
              <w:spacing w:after="0"/>
            </w:pPr>
            <w:r>
              <w:t>Compétences travaillées dans ce  module</w:t>
            </w:r>
          </w:p>
        </w:tc>
        <w:tc>
          <w:tcPr>
            <w:tcW w:w="1121" w:type="dxa"/>
            <w:tcBorders>
              <w:left w:val="single" w:sz="8" w:space="0" w:color="F9B233"/>
              <w:bottom w:val="single" w:sz="24" w:space="0" w:color="F9B233"/>
            </w:tcBorders>
            <w:shd w:val="clear" w:color="auto" w:fill="auto"/>
            <w:vAlign w:val="center"/>
          </w:tcPr>
          <w:p w:rsidR="00571680" w:rsidRPr="007D0B64" w:rsidRDefault="00571680" w:rsidP="00C06304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Je</w:t>
            </w:r>
            <w:r w:rsidRPr="007D0B64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n’ai pas évolué </w:t>
            </w:r>
            <w:r w:rsidRPr="007D0B64">
              <w:rPr>
                <w:sz w:val="18"/>
              </w:rPr>
              <w:t xml:space="preserve"> du tout</w:t>
            </w:r>
          </w:p>
        </w:tc>
        <w:tc>
          <w:tcPr>
            <w:tcW w:w="1122" w:type="dxa"/>
            <w:tcBorders>
              <w:bottom w:val="single" w:sz="24" w:space="0" w:color="F9B233"/>
            </w:tcBorders>
            <w:shd w:val="clear" w:color="auto" w:fill="auto"/>
            <w:vAlign w:val="center"/>
          </w:tcPr>
          <w:p w:rsidR="00571680" w:rsidRPr="007D0B64" w:rsidRDefault="00571680" w:rsidP="00C06304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J’ai un </w:t>
            </w:r>
            <w:r w:rsidRPr="007D0B64">
              <w:rPr>
                <w:sz w:val="18"/>
              </w:rPr>
              <w:t>peu</w:t>
            </w:r>
            <w:r>
              <w:rPr>
                <w:sz w:val="18"/>
              </w:rPr>
              <w:t xml:space="preserve"> évolué</w:t>
            </w:r>
          </w:p>
        </w:tc>
        <w:tc>
          <w:tcPr>
            <w:tcW w:w="1122" w:type="dxa"/>
            <w:tcBorders>
              <w:bottom w:val="single" w:sz="24" w:space="0" w:color="F9B233"/>
            </w:tcBorders>
            <w:shd w:val="clear" w:color="auto" w:fill="auto"/>
            <w:vAlign w:val="center"/>
          </w:tcPr>
          <w:p w:rsidR="00571680" w:rsidRPr="007D0B64" w:rsidRDefault="00571680" w:rsidP="00C06304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J’ai bien évolué</w:t>
            </w:r>
          </w:p>
        </w:tc>
        <w:tc>
          <w:tcPr>
            <w:tcW w:w="1122" w:type="dxa"/>
            <w:tcBorders>
              <w:bottom w:val="single" w:sz="24" w:space="0" w:color="F9B233"/>
            </w:tcBorders>
            <w:shd w:val="clear" w:color="auto" w:fill="auto"/>
            <w:vAlign w:val="center"/>
          </w:tcPr>
          <w:p w:rsidR="00571680" w:rsidRPr="007D0B64" w:rsidRDefault="00571680" w:rsidP="00C06304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J’ai  beaucoup évolué</w:t>
            </w:r>
          </w:p>
        </w:tc>
      </w:tr>
      <w:tr w:rsidR="00571680" w:rsidRPr="003A585A" w:rsidTr="00F60313">
        <w:trPr>
          <w:trHeight w:val="567"/>
        </w:trPr>
        <w:tc>
          <w:tcPr>
            <w:tcW w:w="4820" w:type="dxa"/>
            <w:tcBorders>
              <w:top w:val="single" w:sz="24" w:space="0" w:color="F9B233"/>
              <w:bottom w:val="single" w:sz="8" w:space="0" w:color="F9B233"/>
              <w:right w:val="single" w:sz="8" w:space="0" w:color="F9B233"/>
            </w:tcBorders>
            <w:vAlign w:val="center"/>
          </w:tcPr>
          <w:p w:rsidR="00571680" w:rsidRPr="00A0498F" w:rsidRDefault="00FB1C3D" w:rsidP="009B20E1">
            <w:pPr>
              <w:spacing w:before="60" w:after="60"/>
              <w:rPr>
                <w:i/>
                <w:iCs/>
                <w:noProof/>
                <w:color w:val="F9B233"/>
                <w:sz w:val="20"/>
                <w:lang w:eastAsia="fr-FR"/>
              </w:rPr>
            </w:pPr>
            <w:r w:rsidRPr="00FB1C3D">
              <w:rPr>
                <w:i/>
                <w:iCs/>
                <w:noProof/>
                <w:color w:val="F9B233"/>
                <w:sz w:val="20"/>
                <w:lang w:eastAsia="fr-FR"/>
              </w:rPr>
              <w:t>Prendre en compte le contexte des apprenants pour préparer la conception des activités de formation</w:t>
            </w:r>
          </w:p>
        </w:tc>
        <w:tc>
          <w:tcPr>
            <w:tcW w:w="1121" w:type="dxa"/>
            <w:tcBorders>
              <w:top w:val="single" w:sz="24" w:space="0" w:color="F9B233"/>
              <w:left w:val="single" w:sz="8" w:space="0" w:color="F9B233"/>
              <w:bottom w:val="single" w:sz="8" w:space="0" w:color="F9B233"/>
            </w:tcBorders>
            <w:vAlign w:val="center"/>
          </w:tcPr>
          <w:p w:rsidR="00571680" w:rsidRPr="003A585A" w:rsidRDefault="00571680" w:rsidP="009B20E1">
            <w:pPr>
              <w:spacing w:after="0"/>
              <w:jc w:val="center"/>
            </w:pPr>
            <w:r w:rsidRPr="003A585A">
              <w:sym w:font="Wingdings" w:char="F0A1"/>
            </w:r>
          </w:p>
        </w:tc>
        <w:tc>
          <w:tcPr>
            <w:tcW w:w="1122" w:type="dxa"/>
            <w:tcBorders>
              <w:top w:val="single" w:sz="24" w:space="0" w:color="F9B233"/>
              <w:bottom w:val="single" w:sz="8" w:space="0" w:color="F9B233"/>
            </w:tcBorders>
            <w:vAlign w:val="center"/>
          </w:tcPr>
          <w:p w:rsidR="00571680" w:rsidRPr="003A585A" w:rsidRDefault="00571680" w:rsidP="009B20E1">
            <w:pPr>
              <w:spacing w:after="0"/>
              <w:jc w:val="center"/>
            </w:pPr>
            <w:r w:rsidRPr="003A585A">
              <w:sym w:font="Wingdings" w:char="F0A1"/>
            </w:r>
          </w:p>
        </w:tc>
        <w:tc>
          <w:tcPr>
            <w:tcW w:w="1122" w:type="dxa"/>
            <w:tcBorders>
              <w:top w:val="single" w:sz="24" w:space="0" w:color="F9B233"/>
              <w:bottom w:val="single" w:sz="8" w:space="0" w:color="F9B233"/>
            </w:tcBorders>
            <w:vAlign w:val="center"/>
          </w:tcPr>
          <w:p w:rsidR="00571680" w:rsidRPr="003A585A" w:rsidRDefault="00571680" w:rsidP="009B20E1">
            <w:pPr>
              <w:spacing w:after="0"/>
              <w:jc w:val="center"/>
            </w:pPr>
            <w:r w:rsidRPr="003A585A">
              <w:sym w:font="Wingdings" w:char="F0A1"/>
            </w:r>
          </w:p>
        </w:tc>
        <w:tc>
          <w:tcPr>
            <w:tcW w:w="1122" w:type="dxa"/>
            <w:tcBorders>
              <w:top w:val="single" w:sz="24" w:space="0" w:color="F9B233"/>
              <w:bottom w:val="single" w:sz="8" w:space="0" w:color="F9B233"/>
            </w:tcBorders>
            <w:vAlign w:val="center"/>
          </w:tcPr>
          <w:p w:rsidR="00571680" w:rsidRPr="003A585A" w:rsidRDefault="00571680" w:rsidP="009B20E1">
            <w:pPr>
              <w:spacing w:after="0"/>
              <w:jc w:val="center"/>
            </w:pPr>
            <w:r w:rsidRPr="003A585A">
              <w:sym w:font="Wingdings" w:char="F0A1"/>
            </w:r>
          </w:p>
        </w:tc>
      </w:tr>
      <w:tr w:rsidR="00571680" w:rsidRPr="003A585A" w:rsidTr="00F60313">
        <w:trPr>
          <w:trHeight w:val="567"/>
        </w:trPr>
        <w:tc>
          <w:tcPr>
            <w:tcW w:w="4820" w:type="dxa"/>
            <w:tcBorders>
              <w:top w:val="single" w:sz="8" w:space="0" w:color="F9B233"/>
              <w:bottom w:val="single" w:sz="8" w:space="0" w:color="F9B233"/>
              <w:right w:val="single" w:sz="8" w:space="0" w:color="F9B233"/>
            </w:tcBorders>
            <w:vAlign w:val="center"/>
          </w:tcPr>
          <w:p w:rsidR="00571680" w:rsidRPr="00A0498F" w:rsidRDefault="00FB1C3D" w:rsidP="009B20E1">
            <w:pPr>
              <w:spacing w:before="60" w:after="60"/>
              <w:rPr>
                <w:i/>
                <w:iCs/>
                <w:noProof/>
                <w:color w:val="F9B233"/>
                <w:sz w:val="20"/>
                <w:lang w:eastAsia="fr-FR"/>
              </w:rPr>
            </w:pPr>
            <w:r w:rsidRPr="00FB1C3D">
              <w:rPr>
                <w:i/>
                <w:iCs/>
                <w:noProof/>
                <w:color w:val="F9B233"/>
                <w:sz w:val="20"/>
                <w:lang w:eastAsia="fr-FR"/>
              </w:rPr>
              <w:t>Anticiper l’utilisation des méthodes et d’outils pour répondre aux besoins de certains apprenants</w:t>
            </w:r>
          </w:p>
        </w:tc>
        <w:tc>
          <w:tcPr>
            <w:tcW w:w="1121" w:type="dxa"/>
            <w:tcBorders>
              <w:top w:val="single" w:sz="8" w:space="0" w:color="F9B233"/>
              <w:left w:val="single" w:sz="8" w:space="0" w:color="F9B233"/>
              <w:bottom w:val="single" w:sz="8" w:space="0" w:color="F9B233"/>
            </w:tcBorders>
            <w:vAlign w:val="center"/>
          </w:tcPr>
          <w:p w:rsidR="00571680" w:rsidRPr="003A585A" w:rsidRDefault="00571680" w:rsidP="009B20E1">
            <w:pPr>
              <w:spacing w:after="0"/>
              <w:jc w:val="center"/>
            </w:pPr>
            <w:r w:rsidRPr="003A585A">
              <w:sym w:font="Wingdings" w:char="F0A1"/>
            </w:r>
          </w:p>
        </w:tc>
        <w:tc>
          <w:tcPr>
            <w:tcW w:w="1122" w:type="dxa"/>
            <w:tcBorders>
              <w:top w:val="single" w:sz="8" w:space="0" w:color="F9B233"/>
              <w:bottom w:val="single" w:sz="8" w:space="0" w:color="F9B233"/>
            </w:tcBorders>
            <w:vAlign w:val="center"/>
          </w:tcPr>
          <w:p w:rsidR="00571680" w:rsidRPr="003A585A" w:rsidRDefault="00571680" w:rsidP="009B20E1">
            <w:pPr>
              <w:spacing w:after="0"/>
              <w:jc w:val="center"/>
            </w:pPr>
            <w:r w:rsidRPr="003A585A">
              <w:sym w:font="Wingdings" w:char="F0A1"/>
            </w:r>
          </w:p>
        </w:tc>
        <w:tc>
          <w:tcPr>
            <w:tcW w:w="1122" w:type="dxa"/>
            <w:tcBorders>
              <w:top w:val="single" w:sz="8" w:space="0" w:color="F9B233"/>
              <w:bottom w:val="single" w:sz="8" w:space="0" w:color="F9B233"/>
            </w:tcBorders>
            <w:vAlign w:val="center"/>
          </w:tcPr>
          <w:p w:rsidR="00571680" w:rsidRPr="003A585A" w:rsidRDefault="00571680" w:rsidP="009B20E1">
            <w:pPr>
              <w:spacing w:after="0"/>
              <w:jc w:val="center"/>
            </w:pPr>
            <w:r w:rsidRPr="003A585A">
              <w:sym w:font="Wingdings" w:char="F0A1"/>
            </w:r>
          </w:p>
        </w:tc>
        <w:tc>
          <w:tcPr>
            <w:tcW w:w="1122" w:type="dxa"/>
            <w:tcBorders>
              <w:top w:val="single" w:sz="8" w:space="0" w:color="F9B233"/>
              <w:bottom w:val="single" w:sz="8" w:space="0" w:color="F9B233"/>
            </w:tcBorders>
            <w:vAlign w:val="center"/>
          </w:tcPr>
          <w:p w:rsidR="00571680" w:rsidRPr="003A585A" w:rsidRDefault="00571680" w:rsidP="009B20E1">
            <w:pPr>
              <w:spacing w:after="0"/>
              <w:jc w:val="center"/>
            </w:pPr>
            <w:r w:rsidRPr="003A585A">
              <w:sym w:font="Wingdings" w:char="F0A1"/>
            </w:r>
          </w:p>
        </w:tc>
      </w:tr>
      <w:tr w:rsidR="00571680" w:rsidRPr="003A585A" w:rsidTr="00F60313">
        <w:trPr>
          <w:trHeight w:val="567"/>
        </w:trPr>
        <w:tc>
          <w:tcPr>
            <w:tcW w:w="4820" w:type="dxa"/>
            <w:tcBorders>
              <w:top w:val="single" w:sz="8" w:space="0" w:color="F9B233"/>
              <w:bottom w:val="single" w:sz="8" w:space="0" w:color="F9B233"/>
              <w:right w:val="single" w:sz="8" w:space="0" w:color="F9B233"/>
            </w:tcBorders>
            <w:vAlign w:val="center"/>
          </w:tcPr>
          <w:p w:rsidR="00571680" w:rsidRPr="00A0498F" w:rsidRDefault="00FB1C3D" w:rsidP="009B20E1">
            <w:pPr>
              <w:spacing w:before="60" w:after="60"/>
              <w:rPr>
                <w:i/>
                <w:iCs/>
                <w:noProof/>
                <w:color w:val="F9B233"/>
                <w:sz w:val="20"/>
                <w:lang w:eastAsia="fr-FR"/>
              </w:rPr>
            </w:pPr>
            <w:r w:rsidRPr="00FB1C3D">
              <w:rPr>
                <w:i/>
                <w:iCs/>
                <w:noProof/>
                <w:color w:val="F9B233"/>
                <w:sz w:val="20"/>
                <w:lang w:eastAsia="fr-FR"/>
              </w:rPr>
              <w:t>Préparer l’organisation de l’espace de formation pour favoriser les activités pédagogiques</w:t>
            </w:r>
          </w:p>
        </w:tc>
        <w:tc>
          <w:tcPr>
            <w:tcW w:w="1121" w:type="dxa"/>
            <w:tcBorders>
              <w:top w:val="single" w:sz="8" w:space="0" w:color="F9B233"/>
              <w:left w:val="single" w:sz="8" w:space="0" w:color="F9B233"/>
              <w:bottom w:val="single" w:sz="8" w:space="0" w:color="F9B233"/>
            </w:tcBorders>
            <w:vAlign w:val="center"/>
          </w:tcPr>
          <w:p w:rsidR="00571680" w:rsidRPr="003A585A" w:rsidRDefault="00571680" w:rsidP="009B20E1">
            <w:pPr>
              <w:spacing w:after="0"/>
              <w:jc w:val="center"/>
            </w:pPr>
            <w:r w:rsidRPr="003A585A">
              <w:sym w:font="Wingdings" w:char="F0A1"/>
            </w:r>
          </w:p>
        </w:tc>
        <w:tc>
          <w:tcPr>
            <w:tcW w:w="1122" w:type="dxa"/>
            <w:tcBorders>
              <w:top w:val="single" w:sz="8" w:space="0" w:color="F9B233"/>
              <w:bottom w:val="single" w:sz="8" w:space="0" w:color="F9B233"/>
            </w:tcBorders>
            <w:vAlign w:val="center"/>
          </w:tcPr>
          <w:p w:rsidR="00571680" w:rsidRPr="003A585A" w:rsidRDefault="00571680" w:rsidP="009B20E1">
            <w:pPr>
              <w:spacing w:after="0"/>
              <w:jc w:val="center"/>
            </w:pPr>
            <w:r w:rsidRPr="003A585A">
              <w:sym w:font="Wingdings" w:char="F0A1"/>
            </w:r>
          </w:p>
        </w:tc>
        <w:tc>
          <w:tcPr>
            <w:tcW w:w="1122" w:type="dxa"/>
            <w:tcBorders>
              <w:top w:val="single" w:sz="8" w:space="0" w:color="F9B233"/>
              <w:bottom w:val="single" w:sz="8" w:space="0" w:color="F9B233"/>
            </w:tcBorders>
            <w:vAlign w:val="center"/>
          </w:tcPr>
          <w:p w:rsidR="00571680" w:rsidRPr="003A585A" w:rsidRDefault="00571680" w:rsidP="009B20E1">
            <w:pPr>
              <w:spacing w:after="0"/>
              <w:jc w:val="center"/>
            </w:pPr>
            <w:r w:rsidRPr="003A585A">
              <w:sym w:font="Wingdings" w:char="F0A1"/>
            </w:r>
          </w:p>
        </w:tc>
        <w:tc>
          <w:tcPr>
            <w:tcW w:w="1122" w:type="dxa"/>
            <w:tcBorders>
              <w:top w:val="single" w:sz="8" w:space="0" w:color="F9B233"/>
              <w:bottom w:val="single" w:sz="8" w:space="0" w:color="F9B233"/>
            </w:tcBorders>
            <w:vAlign w:val="center"/>
          </w:tcPr>
          <w:p w:rsidR="00571680" w:rsidRPr="003A585A" w:rsidRDefault="00571680" w:rsidP="009B20E1">
            <w:pPr>
              <w:spacing w:after="0"/>
              <w:jc w:val="center"/>
            </w:pPr>
            <w:r w:rsidRPr="003A585A">
              <w:sym w:font="Wingdings" w:char="F0A1"/>
            </w:r>
          </w:p>
        </w:tc>
      </w:tr>
    </w:tbl>
    <w:p w:rsidR="00571680" w:rsidRDefault="00571680" w:rsidP="005D1FB5">
      <w:pPr>
        <w:rPr>
          <w:noProof/>
        </w:rPr>
      </w:pPr>
    </w:p>
    <w:p w:rsidR="005D1FB5" w:rsidRPr="00F5637E" w:rsidRDefault="005D1FB5" w:rsidP="005D1FB5">
      <w:pPr>
        <w:rPr>
          <w:noProof/>
        </w:rPr>
      </w:pPr>
      <w:r w:rsidRPr="00F5637E">
        <w:rPr>
          <w:noProof/>
        </w:rPr>
        <w:t>Quelles sont les compétences sur lesquelles vous devez encore progresser ?</w:t>
      </w:r>
    </w:p>
    <w:p w:rsidR="005D1FB5" w:rsidRDefault="005D1FB5" w:rsidP="00A26B0D">
      <w:pPr>
        <w:pBdr>
          <w:top w:val="single" w:sz="8" w:space="1" w:color="F9B233"/>
          <w:left w:val="single" w:sz="8" w:space="4" w:color="F9B233"/>
          <w:bottom w:val="single" w:sz="8" w:space="1" w:color="F9B233"/>
          <w:right w:val="single" w:sz="8" w:space="4" w:color="F9B233"/>
        </w:pBdr>
        <w:ind w:left="42"/>
        <w:rPr>
          <w:noProof/>
        </w:rPr>
      </w:pPr>
    </w:p>
    <w:p w:rsidR="00F60313" w:rsidRDefault="00F60313" w:rsidP="00A26B0D">
      <w:pPr>
        <w:pBdr>
          <w:top w:val="single" w:sz="8" w:space="1" w:color="F9B233"/>
          <w:left w:val="single" w:sz="8" w:space="4" w:color="F9B233"/>
          <w:bottom w:val="single" w:sz="8" w:space="1" w:color="F9B233"/>
          <w:right w:val="single" w:sz="8" w:space="4" w:color="F9B233"/>
        </w:pBdr>
        <w:ind w:left="42"/>
        <w:rPr>
          <w:noProof/>
        </w:rPr>
      </w:pPr>
    </w:p>
    <w:p w:rsidR="00F60313" w:rsidRDefault="00F60313" w:rsidP="00A26B0D">
      <w:pPr>
        <w:pBdr>
          <w:top w:val="single" w:sz="8" w:space="1" w:color="F9B233"/>
          <w:left w:val="single" w:sz="8" w:space="4" w:color="F9B233"/>
          <w:bottom w:val="single" w:sz="8" w:space="1" w:color="F9B233"/>
          <w:right w:val="single" w:sz="8" w:space="4" w:color="F9B233"/>
        </w:pBdr>
        <w:ind w:left="42"/>
        <w:rPr>
          <w:noProof/>
        </w:rPr>
      </w:pPr>
    </w:p>
    <w:p w:rsidR="00F60313" w:rsidRDefault="00F60313" w:rsidP="00A26B0D">
      <w:pPr>
        <w:pBdr>
          <w:top w:val="single" w:sz="8" w:space="1" w:color="F9B233"/>
          <w:left w:val="single" w:sz="8" w:space="4" w:color="F9B233"/>
          <w:bottom w:val="single" w:sz="8" w:space="1" w:color="F9B233"/>
          <w:right w:val="single" w:sz="8" w:space="4" w:color="F9B233"/>
        </w:pBdr>
        <w:ind w:left="42"/>
        <w:rPr>
          <w:noProof/>
        </w:rPr>
      </w:pPr>
    </w:p>
    <w:p w:rsidR="00F60313" w:rsidRPr="00F5637E" w:rsidRDefault="00F60313" w:rsidP="00A26B0D">
      <w:pPr>
        <w:pBdr>
          <w:top w:val="single" w:sz="8" w:space="1" w:color="F9B233"/>
          <w:left w:val="single" w:sz="8" w:space="4" w:color="F9B233"/>
          <w:bottom w:val="single" w:sz="8" w:space="1" w:color="F9B233"/>
          <w:right w:val="single" w:sz="8" w:space="4" w:color="F9B233"/>
        </w:pBdr>
        <w:ind w:left="42"/>
        <w:rPr>
          <w:noProof/>
        </w:rPr>
      </w:pPr>
    </w:p>
    <w:p w:rsidR="005D1FB5" w:rsidRPr="00F5637E" w:rsidRDefault="005D1FB5" w:rsidP="005D1FB5">
      <w:pPr>
        <w:rPr>
          <w:noProof/>
        </w:rPr>
      </w:pPr>
      <w:r w:rsidRPr="00F5637E">
        <w:rPr>
          <w:noProof/>
        </w:rPr>
        <w:t>Comment allez-vous procéder ?</w:t>
      </w:r>
    </w:p>
    <w:p w:rsidR="005D1FB5" w:rsidRDefault="005D1FB5" w:rsidP="00A0498F">
      <w:pPr>
        <w:pBdr>
          <w:top w:val="single" w:sz="8" w:space="1" w:color="F9B233"/>
          <w:left w:val="single" w:sz="8" w:space="7" w:color="F9B233"/>
          <w:bottom w:val="single" w:sz="8" w:space="1" w:color="F9B233"/>
          <w:right w:val="single" w:sz="8" w:space="4" w:color="F9B233"/>
        </w:pBdr>
        <w:ind w:left="42"/>
        <w:rPr>
          <w:noProof/>
        </w:rPr>
      </w:pPr>
    </w:p>
    <w:p w:rsidR="00A0498F" w:rsidRDefault="00A0498F" w:rsidP="00A0498F">
      <w:pPr>
        <w:pBdr>
          <w:top w:val="single" w:sz="8" w:space="1" w:color="F9B233"/>
          <w:left w:val="single" w:sz="8" w:space="7" w:color="F9B233"/>
          <w:bottom w:val="single" w:sz="8" w:space="1" w:color="F9B233"/>
          <w:right w:val="single" w:sz="8" w:space="4" w:color="F9B233"/>
        </w:pBdr>
        <w:ind w:left="42"/>
        <w:rPr>
          <w:noProof/>
        </w:rPr>
      </w:pPr>
    </w:p>
    <w:p w:rsidR="00A0498F" w:rsidRDefault="00A0498F" w:rsidP="00A0498F">
      <w:pPr>
        <w:pBdr>
          <w:top w:val="single" w:sz="8" w:space="1" w:color="F9B233"/>
          <w:left w:val="single" w:sz="8" w:space="7" w:color="F9B233"/>
          <w:bottom w:val="single" w:sz="8" w:space="1" w:color="F9B233"/>
          <w:right w:val="single" w:sz="8" w:space="4" w:color="F9B233"/>
        </w:pBdr>
        <w:ind w:left="42"/>
        <w:rPr>
          <w:noProof/>
        </w:rPr>
      </w:pPr>
    </w:p>
    <w:p w:rsidR="00A0498F" w:rsidRDefault="00A0498F" w:rsidP="00A0498F">
      <w:pPr>
        <w:pBdr>
          <w:top w:val="single" w:sz="8" w:space="1" w:color="F9B233"/>
          <w:left w:val="single" w:sz="8" w:space="7" w:color="F9B233"/>
          <w:bottom w:val="single" w:sz="8" w:space="1" w:color="F9B233"/>
          <w:right w:val="single" w:sz="8" w:space="4" w:color="F9B233"/>
        </w:pBdr>
        <w:ind w:left="42"/>
        <w:rPr>
          <w:noProof/>
        </w:rPr>
      </w:pPr>
    </w:p>
    <w:p w:rsidR="00635AFD" w:rsidRDefault="00635AFD" w:rsidP="00A0498F">
      <w:pPr>
        <w:pBdr>
          <w:top w:val="single" w:sz="8" w:space="1" w:color="F9B233"/>
          <w:left w:val="single" w:sz="8" w:space="7" w:color="F9B233"/>
          <w:bottom w:val="single" w:sz="8" w:space="1" w:color="F9B233"/>
          <w:right w:val="single" w:sz="8" w:space="4" w:color="F9B233"/>
        </w:pBdr>
        <w:ind w:left="42"/>
        <w:rPr>
          <w:noProof/>
        </w:rPr>
      </w:pPr>
    </w:p>
    <w:p w:rsidR="00635AFD" w:rsidRDefault="00635AFD" w:rsidP="00A0498F">
      <w:pPr>
        <w:pBdr>
          <w:top w:val="single" w:sz="8" w:space="1" w:color="F9B233"/>
          <w:left w:val="single" w:sz="8" w:space="7" w:color="F9B233"/>
          <w:bottom w:val="single" w:sz="8" w:space="1" w:color="F9B233"/>
          <w:right w:val="single" w:sz="8" w:space="4" w:color="F9B233"/>
        </w:pBdr>
        <w:ind w:left="42"/>
        <w:rPr>
          <w:noProof/>
        </w:rPr>
      </w:pPr>
    </w:p>
    <w:p w:rsidR="00C06304" w:rsidRDefault="00C06304" w:rsidP="00C06304">
      <w:pPr>
        <w:pStyle w:val="Style1"/>
      </w:pPr>
      <w:r>
        <w:lastRenderedPageBreak/>
        <w:t>Les apports du voyage</w:t>
      </w:r>
    </w:p>
    <w:p w:rsidR="00841686" w:rsidRDefault="00841686" w:rsidP="00841686">
      <w:pPr>
        <w:pStyle w:val="Style2"/>
      </w:pPr>
      <w:r>
        <w:t>Ce que j’ai assimilé</w:t>
      </w:r>
    </w:p>
    <w:p w:rsidR="00841686" w:rsidRDefault="00841686" w:rsidP="00841686">
      <w:r>
        <w:t xml:space="preserve">Après quelques temps, revenez sur ce document et demandez-vous ce que </w:t>
      </w:r>
      <w:r w:rsidR="00512430">
        <w:t>vous avez assimilé de ce voyage. Vos réponses seront à comparer à vos représentations initiales, page 2.</w:t>
      </w:r>
    </w:p>
    <w:p w:rsidR="00F60313" w:rsidRDefault="00F60313" w:rsidP="00A26B0D">
      <w:pPr>
        <w:pBdr>
          <w:top w:val="single" w:sz="8" w:space="1" w:color="F9B233"/>
          <w:left w:val="single" w:sz="8" w:space="1" w:color="F9B233"/>
          <w:bottom w:val="single" w:sz="8" w:space="1" w:color="F9B233"/>
          <w:right w:val="single" w:sz="8" w:space="4" w:color="F9B233"/>
        </w:pBdr>
      </w:pPr>
    </w:p>
    <w:p w:rsidR="00F60313" w:rsidRDefault="00F60313" w:rsidP="00A26B0D">
      <w:pPr>
        <w:pBdr>
          <w:top w:val="single" w:sz="8" w:space="1" w:color="F9B233"/>
          <w:left w:val="single" w:sz="8" w:space="1" w:color="F9B233"/>
          <w:bottom w:val="single" w:sz="8" w:space="1" w:color="F9B233"/>
          <w:right w:val="single" w:sz="8" w:space="4" w:color="F9B233"/>
        </w:pBdr>
      </w:pPr>
    </w:p>
    <w:p w:rsidR="00F60313" w:rsidRDefault="00F60313" w:rsidP="00A26B0D">
      <w:pPr>
        <w:pBdr>
          <w:top w:val="single" w:sz="8" w:space="1" w:color="F9B233"/>
          <w:left w:val="single" w:sz="8" w:space="1" w:color="F9B233"/>
          <w:bottom w:val="single" w:sz="8" w:space="1" w:color="F9B233"/>
          <w:right w:val="single" w:sz="8" w:space="4" w:color="F9B233"/>
        </w:pBdr>
      </w:pPr>
    </w:p>
    <w:p w:rsidR="00F60313" w:rsidRDefault="00F60313" w:rsidP="00A26B0D">
      <w:pPr>
        <w:pBdr>
          <w:top w:val="single" w:sz="8" w:space="1" w:color="F9B233"/>
          <w:left w:val="single" w:sz="8" w:space="1" w:color="F9B233"/>
          <w:bottom w:val="single" w:sz="8" w:space="1" w:color="F9B233"/>
          <w:right w:val="single" w:sz="8" w:space="4" w:color="F9B233"/>
        </w:pBdr>
      </w:pPr>
    </w:p>
    <w:p w:rsidR="00F60313" w:rsidRDefault="00F60313" w:rsidP="00A26B0D">
      <w:pPr>
        <w:pBdr>
          <w:top w:val="single" w:sz="8" w:space="1" w:color="F9B233"/>
          <w:left w:val="single" w:sz="8" w:space="1" w:color="F9B233"/>
          <w:bottom w:val="single" w:sz="8" w:space="1" w:color="F9B233"/>
          <w:right w:val="single" w:sz="8" w:space="4" w:color="F9B233"/>
        </w:pBdr>
      </w:pPr>
    </w:p>
    <w:p w:rsidR="00C06304" w:rsidRPr="00C06304" w:rsidRDefault="00C06304" w:rsidP="00C06304">
      <w:pPr>
        <w:pStyle w:val="Style2"/>
        <w:rPr>
          <w:b w:val="0"/>
        </w:rPr>
      </w:pPr>
      <w:r w:rsidRPr="00C06304">
        <w:rPr>
          <w:b w:val="0"/>
          <w:i/>
        </w:rPr>
        <w:t>Voici la liste des ressources du voyage. Pour résumer, noter celles qui vous paraissent intéressante pour vous et votre pratique.</w:t>
      </w: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8024"/>
        <w:gridCol w:w="1190"/>
      </w:tblGrid>
      <w:tr w:rsidR="00C06304" w:rsidRPr="003A585A" w:rsidTr="00A26B0D">
        <w:tc>
          <w:tcPr>
            <w:tcW w:w="8024" w:type="dxa"/>
            <w:tcBorders>
              <w:top w:val="single" w:sz="8" w:space="0" w:color="F9B233"/>
              <w:left w:val="single" w:sz="8" w:space="0" w:color="F9B233"/>
              <w:bottom w:val="single" w:sz="8" w:space="0" w:color="F9B233"/>
              <w:right w:val="single" w:sz="8" w:space="0" w:color="F9B233"/>
            </w:tcBorders>
            <w:vAlign w:val="center"/>
          </w:tcPr>
          <w:p w:rsidR="00C06304" w:rsidRPr="00C06304" w:rsidRDefault="00C06304" w:rsidP="009B20E1">
            <w:pPr>
              <w:spacing w:after="0"/>
              <w:rPr>
                <w:b/>
              </w:rPr>
            </w:pPr>
            <w:r w:rsidRPr="00C06304">
              <w:rPr>
                <w:b/>
              </w:rPr>
              <w:t>Les outils du module</w:t>
            </w:r>
          </w:p>
        </w:tc>
        <w:tc>
          <w:tcPr>
            <w:tcW w:w="1190" w:type="dxa"/>
            <w:tcBorders>
              <w:top w:val="single" w:sz="8" w:space="0" w:color="F9B233"/>
              <w:left w:val="single" w:sz="8" w:space="0" w:color="F9B233"/>
              <w:bottom w:val="single" w:sz="8" w:space="0" w:color="F9B233"/>
              <w:right w:val="single" w:sz="8" w:space="0" w:color="F9B233"/>
            </w:tcBorders>
            <w:shd w:val="clear" w:color="auto" w:fill="auto"/>
            <w:vAlign w:val="center"/>
          </w:tcPr>
          <w:p w:rsidR="00C06304" w:rsidRPr="007D0B64" w:rsidRDefault="00C06304" w:rsidP="009B20E1">
            <w:pPr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Intéressant pour moi </w:t>
            </w:r>
          </w:p>
        </w:tc>
      </w:tr>
      <w:tr w:rsidR="00C06304" w:rsidRPr="003A585A" w:rsidTr="00A26B0D">
        <w:trPr>
          <w:trHeight w:val="454"/>
        </w:trPr>
        <w:tc>
          <w:tcPr>
            <w:tcW w:w="8024" w:type="dxa"/>
            <w:tcBorders>
              <w:top w:val="single" w:sz="8" w:space="0" w:color="F9B233"/>
              <w:left w:val="single" w:sz="8" w:space="0" w:color="F9B233"/>
              <w:right w:val="single" w:sz="8" w:space="0" w:color="F9B233"/>
            </w:tcBorders>
            <w:vAlign w:val="center"/>
          </w:tcPr>
          <w:p w:rsidR="00C06304" w:rsidRPr="00DB5A16" w:rsidRDefault="00B10EA0" w:rsidP="00A0498F">
            <w:pPr>
              <w:pStyle w:val="Paragraphedeliste"/>
              <w:numPr>
                <w:ilvl w:val="0"/>
                <w:numId w:val="12"/>
              </w:numPr>
              <w:rPr>
                <w:bCs/>
                <w:color w:val="F9B233"/>
                <w:sz w:val="20"/>
              </w:rPr>
            </w:pPr>
            <w:r w:rsidRPr="00B10EA0">
              <w:rPr>
                <w:bCs/>
                <w:color w:val="F9B233"/>
                <w:sz w:val="20"/>
              </w:rPr>
              <w:t>T51.1 La taxonomie de Benjamin Bloom</w:t>
            </w:r>
          </w:p>
        </w:tc>
        <w:tc>
          <w:tcPr>
            <w:tcW w:w="1190" w:type="dxa"/>
            <w:tcBorders>
              <w:top w:val="single" w:sz="8" w:space="0" w:color="F9B233"/>
              <w:left w:val="single" w:sz="8" w:space="0" w:color="F9B233"/>
              <w:right w:val="single" w:sz="8" w:space="0" w:color="F9B233"/>
            </w:tcBorders>
            <w:vAlign w:val="center"/>
          </w:tcPr>
          <w:p w:rsidR="00C06304" w:rsidRPr="00C06304" w:rsidRDefault="00C06304" w:rsidP="009B20E1">
            <w:pPr>
              <w:spacing w:after="0"/>
              <w:jc w:val="center"/>
              <w:rPr>
                <w:sz w:val="28"/>
              </w:rPr>
            </w:pPr>
            <w:r w:rsidRPr="00C06304">
              <w:rPr>
                <w:sz w:val="28"/>
              </w:rPr>
              <w:sym w:font="Wingdings" w:char="F0A8"/>
            </w:r>
          </w:p>
        </w:tc>
      </w:tr>
      <w:tr w:rsidR="00C06304" w:rsidRPr="003A585A" w:rsidTr="00A26B0D">
        <w:trPr>
          <w:trHeight w:val="454"/>
        </w:trPr>
        <w:tc>
          <w:tcPr>
            <w:tcW w:w="8024" w:type="dxa"/>
            <w:tcBorders>
              <w:left w:val="single" w:sz="8" w:space="0" w:color="F9B233"/>
              <w:right w:val="single" w:sz="8" w:space="0" w:color="F9B233"/>
            </w:tcBorders>
            <w:vAlign w:val="center"/>
          </w:tcPr>
          <w:p w:rsidR="00C06304" w:rsidRPr="00DB5A16" w:rsidRDefault="00B10EA0" w:rsidP="00E96979">
            <w:pPr>
              <w:pStyle w:val="Paragraphedeliste"/>
              <w:numPr>
                <w:ilvl w:val="0"/>
                <w:numId w:val="12"/>
              </w:numPr>
              <w:rPr>
                <w:bCs/>
                <w:color w:val="F9B233"/>
                <w:sz w:val="20"/>
              </w:rPr>
            </w:pPr>
            <w:r w:rsidRPr="00B10EA0">
              <w:rPr>
                <w:bCs/>
                <w:color w:val="F9B233"/>
                <w:sz w:val="20"/>
              </w:rPr>
              <w:t>T51.2 Exploration des besoins de formation</w:t>
            </w:r>
          </w:p>
        </w:tc>
        <w:tc>
          <w:tcPr>
            <w:tcW w:w="1190" w:type="dxa"/>
            <w:tcBorders>
              <w:left w:val="single" w:sz="8" w:space="0" w:color="F9B233"/>
              <w:right w:val="single" w:sz="8" w:space="0" w:color="F9B233"/>
            </w:tcBorders>
            <w:vAlign w:val="center"/>
          </w:tcPr>
          <w:p w:rsidR="00C06304" w:rsidRPr="00C06304" w:rsidRDefault="00C06304" w:rsidP="009B20E1">
            <w:pPr>
              <w:spacing w:after="0"/>
              <w:jc w:val="center"/>
              <w:rPr>
                <w:sz w:val="28"/>
              </w:rPr>
            </w:pPr>
            <w:r w:rsidRPr="00C06304">
              <w:rPr>
                <w:sz w:val="28"/>
              </w:rPr>
              <w:sym w:font="Wingdings" w:char="F0A8"/>
            </w:r>
          </w:p>
        </w:tc>
      </w:tr>
      <w:tr w:rsidR="00C06304" w:rsidRPr="003A585A" w:rsidTr="00A26B0D">
        <w:trPr>
          <w:trHeight w:val="454"/>
        </w:trPr>
        <w:tc>
          <w:tcPr>
            <w:tcW w:w="8024" w:type="dxa"/>
            <w:tcBorders>
              <w:left w:val="single" w:sz="8" w:space="0" w:color="F9B233"/>
              <w:right w:val="single" w:sz="8" w:space="0" w:color="F9B233"/>
            </w:tcBorders>
            <w:vAlign w:val="center"/>
          </w:tcPr>
          <w:p w:rsidR="00C06304" w:rsidRPr="00DB5A16" w:rsidRDefault="00B10EA0" w:rsidP="00A0498F">
            <w:pPr>
              <w:pStyle w:val="Paragraphedeliste"/>
              <w:numPr>
                <w:ilvl w:val="0"/>
                <w:numId w:val="12"/>
              </w:numPr>
              <w:rPr>
                <w:bCs/>
                <w:color w:val="F9B233"/>
                <w:sz w:val="20"/>
              </w:rPr>
            </w:pPr>
            <w:r w:rsidRPr="00B10EA0">
              <w:rPr>
                <w:bCs/>
                <w:color w:val="F9B233"/>
                <w:sz w:val="20"/>
              </w:rPr>
              <w:t xml:space="preserve">T51.3 Pédagogies actives dans la formation d’adultes  </w:t>
            </w:r>
          </w:p>
        </w:tc>
        <w:tc>
          <w:tcPr>
            <w:tcW w:w="1190" w:type="dxa"/>
            <w:tcBorders>
              <w:left w:val="single" w:sz="8" w:space="0" w:color="F9B233"/>
              <w:right w:val="single" w:sz="8" w:space="0" w:color="F9B233"/>
            </w:tcBorders>
            <w:vAlign w:val="center"/>
          </w:tcPr>
          <w:p w:rsidR="00C06304" w:rsidRPr="00C06304" w:rsidRDefault="00C06304" w:rsidP="009B20E1">
            <w:pPr>
              <w:spacing w:after="0"/>
              <w:jc w:val="center"/>
              <w:rPr>
                <w:sz w:val="28"/>
              </w:rPr>
            </w:pPr>
            <w:r w:rsidRPr="00C06304">
              <w:rPr>
                <w:sz w:val="28"/>
              </w:rPr>
              <w:sym w:font="Wingdings" w:char="F0A8"/>
            </w:r>
          </w:p>
        </w:tc>
      </w:tr>
      <w:tr w:rsidR="00C06304" w:rsidRPr="003A585A" w:rsidTr="00A26B0D">
        <w:trPr>
          <w:trHeight w:val="454"/>
        </w:trPr>
        <w:tc>
          <w:tcPr>
            <w:tcW w:w="8024" w:type="dxa"/>
            <w:tcBorders>
              <w:left w:val="single" w:sz="8" w:space="0" w:color="F9B233"/>
              <w:right w:val="single" w:sz="8" w:space="0" w:color="F9B233"/>
            </w:tcBorders>
            <w:vAlign w:val="center"/>
          </w:tcPr>
          <w:p w:rsidR="00C06304" w:rsidRPr="00DB5A16" w:rsidRDefault="00B10EA0" w:rsidP="00A0498F">
            <w:pPr>
              <w:pStyle w:val="Paragraphedeliste"/>
              <w:numPr>
                <w:ilvl w:val="0"/>
                <w:numId w:val="12"/>
              </w:numPr>
              <w:rPr>
                <w:bCs/>
                <w:color w:val="F9B233"/>
                <w:sz w:val="20"/>
              </w:rPr>
            </w:pPr>
            <w:r w:rsidRPr="00B10EA0">
              <w:rPr>
                <w:bCs/>
                <w:color w:val="F9B233"/>
                <w:sz w:val="20"/>
              </w:rPr>
              <w:t>T51.4 Exemple de scénario pédagogique</w:t>
            </w:r>
          </w:p>
        </w:tc>
        <w:tc>
          <w:tcPr>
            <w:tcW w:w="1190" w:type="dxa"/>
            <w:tcBorders>
              <w:left w:val="single" w:sz="8" w:space="0" w:color="F9B233"/>
              <w:right w:val="single" w:sz="8" w:space="0" w:color="F9B233"/>
            </w:tcBorders>
            <w:vAlign w:val="center"/>
          </w:tcPr>
          <w:p w:rsidR="00C06304" w:rsidRPr="00C06304" w:rsidRDefault="00C06304" w:rsidP="009B20E1">
            <w:pPr>
              <w:spacing w:after="0"/>
              <w:jc w:val="center"/>
              <w:rPr>
                <w:sz w:val="28"/>
              </w:rPr>
            </w:pPr>
            <w:r w:rsidRPr="00C06304">
              <w:rPr>
                <w:sz w:val="28"/>
              </w:rPr>
              <w:sym w:font="Wingdings" w:char="F0A8"/>
            </w:r>
          </w:p>
        </w:tc>
      </w:tr>
      <w:tr w:rsidR="00C06304" w:rsidRPr="003A585A" w:rsidTr="00A26B0D">
        <w:trPr>
          <w:trHeight w:val="454"/>
        </w:trPr>
        <w:tc>
          <w:tcPr>
            <w:tcW w:w="8024" w:type="dxa"/>
            <w:tcBorders>
              <w:left w:val="single" w:sz="8" w:space="0" w:color="F9B233"/>
              <w:right w:val="single" w:sz="8" w:space="0" w:color="F9B233"/>
            </w:tcBorders>
            <w:vAlign w:val="center"/>
          </w:tcPr>
          <w:p w:rsidR="00C06304" w:rsidRPr="00DB5A16" w:rsidRDefault="00B10EA0" w:rsidP="00B10EA0">
            <w:pPr>
              <w:pStyle w:val="Paragraphedeliste"/>
              <w:numPr>
                <w:ilvl w:val="0"/>
                <w:numId w:val="12"/>
              </w:numPr>
              <w:rPr>
                <w:bCs/>
                <w:color w:val="F9B233"/>
                <w:sz w:val="20"/>
              </w:rPr>
            </w:pPr>
            <w:r w:rsidRPr="00B10EA0">
              <w:rPr>
                <w:bCs/>
                <w:color w:val="F9B233"/>
                <w:sz w:val="20"/>
              </w:rPr>
              <w:t>T51.5 Feedback réflexif de groupe</w:t>
            </w:r>
          </w:p>
        </w:tc>
        <w:tc>
          <w:tcPr>
            <w:tcW w:w="1190" w:type="dxa"/>
            <w:tcBorders>
              <w:left w:val="single" w:sz="8" w:space="0" w:color="F9B233"/>
              <w:right w:val="single" w:sz="8" w:space="0" w:color="F9B233"/>
            </w:tcBorders>
            <w:vAlign w:val="center"/>
          </w:tcPr>
          <w:p w:rsidR="00C06304" w:rsidRPr="00C06304" w:rsidRDefault="00C06304" w:rsidP="009B20E1">
            <w:pPr>
              <w:spacing w:after="0"/>
              <w:jc w:val="center"/>
              <w:rPr>
                <w:sz w:val="28"/>
              </w:rPr>
            </w:pPr>
            <w:r w:rsidRPr="00C06304">
              <w:rPr>
                <w:sz w:val="28"/>
              </w:rPr>
              <w:sym w:font="Wingdings" w:char="F0A8"/>
            </w:r>
          </w:p>
        </w:tc>
      </w:tr>
      <w:tr w:rsidR="00C06304" w:rsidRPr="003A585A" w:rsidTr="00A26B0D">
        <w:trPr>
          <w:trHeight w:val="454"/>
        </w:trPr>
        <w:tc>
          <w:tcPr>
            <w:tcW w:w="8024" w:type="dxa"/>
            <w:tcBorders>
              <w:left w:val="single" w:sz="8" w:space="0" w:color="F9B233"/>
              <w:right w:val="single" w:sz="8" w:space="0" w:color="F9B233"/>
            </w:tcBorders>
            <w:vAlign w:val="center"/>
          </w:tcPr>
          <w:p w:rsidR="00C06304" w:rsidRPr="00DB5A16" w:rsidRDefault="00B10EA0" w:rsidP="00A0498F">
            <w:pPr>
              <w:pStyle w:val="Paragraphedeliste"/>
              <w:numPr>
                <w:ilvl w:val="0"/>
                <w:numId w:val="12"/>
              </w:numPr>
              <w:rPr>
                <w:bCs/>
                <w:color w:val="F9B233"/>
                <w:sz w:val="20"/>
              </w:rPr>
            </w:pPr>
            <w:r w:rsidRPr="00B10EA0">
              <w:rPr>
                <w:bCs/>
                <w:color w:val="F9B233"/>
                <w:sz w:val="20"/>
              </w:rPr>
              <w:t xml:space="preserve">T24.3 Les </w:t>
            </w:r>
            <w:proofErr w:type="gramStart"/>
            <w:r w:rsidRPr="00B10EA0">
              <w:rPr>
                <w:bCs/>
                <w:color w:val="F9B233"/>
                <w:sz w:val="20"/>
              </w:rPr>
              <w:t>rythmes</w:t>
            </w:r>
            <w:proofErr w:type="gramEnd"/>
            <w:r w:rsidRPr="00B10EA0">
              <w:rPr>
                <w:bCs/>
                <w:color w:val="F9B233"/>
                <w:sz w:val="20"/>
              </w:rPr>
              <w:t xml:space="preserve"> d’apprentissage  </w:t>
            </w:r>
          </w:p>
        </w:tc>
        <w:tc>
          <w:tcPr>
            <w:tcW w:w="1190" w:type="dxa"/>
            <w:tcBorders>
              <w:left w:val="single" w:sz="8" w:space="0" w:color="F9B233"/>
              <w:right w:val="single" w:sz="8" w:space="0" w:color="F9B233"/>
            </w:tcBorders>
            <w:vAlign w:val="center"/>
          </w:tcPr>
          <w:p w:rsidR="00C06304" w:rsidRPr="00C06304" w:rsidRDefault="00C06304" w:rsidP="009B20E1">
            <w:pPr>
              <w:spacing w:after="0"/>
              <w:jc w:val="center"/>
              <w:rPr>
                <w:sz w:val="28"/>
              </w:rPr>
            </w:pPr>
            <w:r w:rsidRPr="00C06304">
              <w:rPr>
                <w:sz w:val="28"/>
              </w:rPr>
              <w:sym w:font="Wingdings" w:char="F0A8"/>
            </w:r>
          </w:p>
        </w:tc>
      </w:tr>
      <w:tr w:rsidR="00C06304" w:rsidRPr="003A585A" w:rsidTr="00A26B0D">
        <w:trPr>
          <w:trHeight w:val="454"/>
        </w:trPr>
        <w:tc>
          <w:tcPr>
            <w:tcW w:w="8024" w:type="dxa"/>
            <w:tcBorders>
              <w:left w:val="single" w:sz="8" w:space="0" w:color="F9B233"/>
              <w:right w:val="single" w:sz="8" w:space="0" w:color="F9B233"/>
            </w:tcBorders>
            <w:vAlign w:val="center"/>
          </w:tcPr>
          <w:p w:rsidR="00C06304" w:rsidRPr="00DB5A16" w:rsidRDefault="00B10EA0" w:rsidP="00A0498F">
            <w:pPr>
              <w:pStyle w:val="Paragraphedeliste"/>
              <w:numPr>
                <w:ilvl w:val="0"/>
                <w:numId w:val="12"/>
              </w:numPr>
              <w:rPr>
                <w:bCs/>
                <w:color w:val="F9B233"/>
                <w:sz w:val="20"/>
              </w:rPr>
            </w:pPr>
            <w:r w:rsidRPr="00B10EA0">
              <w:rPr>
                <w:bCs/>
                <w:color w:val="F9B233"/>
                <w:sz w:val="20"/>
              </w:rPr>
              <w:t>T52.1 Les différents rythmes d’activités d’un stagiaire</w:t>
            </w:r>
          </w:p>
        </w:tc>
        <w:tc>
          <w:tcPr>
            <w:tcW w:w="1190" w:type="dxa"/>
            <w:tcBorders>
              <w:left w:val="single" w:sz="8" w:space="0" w:color="F9B233"/>
              <w:right w:val="single" w:sz="8" w:space="0" w:color="F9B233"/>
            </w:tcBorders>
            <w:vAlign w:val="center"/>
          </w:tcPr>
          <w:p w:rsidR="00C06304" w:rsidRPr="00C06304" w:rsidRDefault="00C06304" w:rsidP="009B20E1">
            <w:pPr>
              <w:spacing w:after="0"/>
              <w:jc w:val="center"/>
              <w:rPr>
                <w:sz w:val="28"/>
              </w:rPr>
            </w:pPr>
            <w:r w:rsidRPr="00C06304">
              <w:rPr>
                <w:sz w:val="28"/>
              </w:rPr>
              <w:sym w:font="Wingdings" w:char="F0A8"/>
            </w:r>
          </w:p>
        </w:tc>
      </w:tr>
      <w:tr w:rsidR="00C06304" w:rsidRPr="003A585A" w:rsidTr="00A26B0D">
        <w:trPr>
          <w:trHeight w:val="454"/>
        </w:trPr>
        <w:tc>
          <w:tcPr>
            <w:tcW w:w="8024" w:type="dxa"/>
            <w:tcBorders>
              <w:left w:val="single" w:sz="8" w:space="0" w:color="F9B233"/>
              <w:right w:val="single" w:sz="8" w:space="0" w:color="F9B233"/>
            </w:tcBorders>
            <w:vAlign w:val="center"/>
          </w:tcPr>
          <w:p w:rsidR="00C06304" w:rsidRPr="00DB5A16" w:rsidRDefault="00B10EA0" w:rsidP="00E96979">
            <w:pPr>
              <w:pStyle w:val="Paragraphedeliste"/>
              <w:numPr>
                <w:ilvl w:val="0"/>
                <w:numId w:val="12"/>
              </w:numPr>
              <w:rPr>
                <w:bCs/>
                <w:color w:val="F9B233"/>
                <w:sz w:val="20"/>
              </w:rPr>
            </w:pPr>
            <w:r w:rsidRPr="00B10EA0">
              <w:rPr>
                <w:bCs/>
                <w:color w:val="F9B233"/>
                <w:sz w:val="20"/>
              </w:rPr>
              <w:t xml:space="preserve">T52.2 Principes, règles et méthodes de formation  </w:t>
            </w:r>
          </w:p>
        </w:tc>
        <w:tc>
          <w:tcPr>
            <w:tcW w:w="1190" w:type="dxa"/>
            <w:tcBorders>
              <w:left w:val="single" w:sz="8" w:space="0" w:color="F9B233"/>
              <w:right w:val="single" w:sz="8" w:space="0" w:color="F9B233"/>
            </w:tcBorders>
            <w:vAlign w:val="center"/>
          </w:tcPr>
          <w:p w:rsidR="00C06304" w:rsidRPr="00C06304" w:rsidRDefault="00C06304" w:rsidP="009B20E1">
            <w:pPr>
              <w:spacing w:after="0"/>
              <w:jc w:val="center"/>
              <w:rPr>
                <w:sz w:val="28"/>
              </w:rPr>
            </w:pPr>
            <w:r w:rsidRPr="00C06304">
              <w:rPr>
                <w:sz w:val="28"/>
              </w:rPr>
              <w:sym w:font="Wingdings" w:char="F0A8"/>
            </w:r>
          </w:p>
        </w:tc>
      </w:tr>
      <w:tr w:rsidR="00C06304" w:rsidRPr="003A585A" w:rsidTr="00A26B0D">
        <w:trPr>
          <w:trHeight w:val="454"/>
        </w:trPr>
        <w:tc>
          <w:tcPr>
            <w:tcW w:w="8024" w:type="dxa"/>
            <w:tcBorders>
              <w:left w:val="single" w:sz="8" w:space="0" w:color="F9B233"/>
              <w:right w:val="single" w:sz="8" w:space="0" w:color="F9B233"/>
            </w:tcBorders>
            <w:vAlign w:val="center"/>
          </w:tcPr>
          <w:p w:rsidR="00C06304" w:rsidRPr="00DB5A16" w:rsidRDefault="00B10EA0" w:rsidP="00617617">
            <w:pPr>
              <w:pStyle w:val="Paragraphedeliste"/>
              <w:numPr>
                <w:ilvl w:val="0"/>
                <w:numId w:val="12"/>
              </w:numPr>
              <w:rPr>
                <w:bCs/>
                <w:color w:val="F9B233"/>
                <w:sz w:val="20"/>
              </w:rPr>
            </w:pPr>
            <w:r w:rsidRPr="00B10EA0">
              <w:rPr>
                <w:bCs/>
                <w:color w:val="F9B233"/>
                <w:sz w:val="20"/>
              </w:rPr>
              <w:t>T52.3 Le rythme ternaire pour organiser les activités</w:t>
            </w:r>
          </w:p>
        </w:tc>
        <w:tc>
          <w:tcPr>
            <w:tcW w:w="1190" w:type="dxa"/>
            <w:tcBorders>
              <w:left w:val="single" w:sz="8" w:space="0" w:color="F9B233"/>
              <w:right w:val="single" w:sz="8" w:space="0" w:color="F9B233"/>
            </w:tcBorders>
            <w:vAlign w:val="center"/>
          </w:tcPr>
          <w:p w:rsidR="00C06304" w:rsidRPr="00C06304" w:rsidRDefault="00C06304" w:rsidP="009B20E1">
            <w:pPr>
              <w:spacing w:after="0"/>
              <w:jc w:val="center"/>
              <w:rPr>
                <w:sz w:val="28"/>
              </w:rPr>
            </w:pPr>
            <w:r w:rsidRPr="00C06304">
              <w:rPr>
                <w:sz w:val="28"/>
              </w:rPr>
              <w:sym w:font="Wingdings" w:char="F0A8"/>
            </w:r>
          </w:p>
        </w:tc>
      </w:tr>
      <w:tr w:rsidR="00C06304" w:rsidRPr="003A585A" w:rsidTr="00A26B0D">
        <w:trPr>
          <w:trHeight w:val="454"/>
        </w:trPr>
        <w:tc>
          <w:tcPr>
            <w:tcW w:w="8024" w:type="dxa"/>
            <w:tcBorders>
              <w:left w:val="single" w:sz="8" w:space="0" w:color="F9B233"/>
              <w:right w:val="single" w:sz="8" w:space="0" w:color="F9B233"/>
            </w:tcBorders>
            <w:vAlign w:val="center"/>
          </w:tcPr>
          <w:p w:rsidR="00C06304" w:rsidRPr="00DB5A16" w:rsidRDefault="00B10EA0" w:rsidP="00617617">
            <w:pPr>
              <w:pStyle w:val="Paragraphedeliste"/>
              <w:numPr>
                <w:ilvl w:val="0"/>
                <w:numId w:val="12"/>
              </w:numPr>
              <w:rPr>
                <w:bCs/>
                <w:color w:val="F9B233"/>
                <w:sz w:val="20"/>
              </w:rPr>
            </w:pPr>
            <w:r w:rsidRPr="00B10EA0">
              <w:rPr>
                <w:bCs/>
                <w:color w:val="F9B233"/>
                <w:sz w:val="20"/>
              </w:rPr>
              <w:t>T52.4 Formation centrée sur les contenus vs l’apprenant</w:t>
            </w:r>
          </w:p>
        </w:tc>
        <w:tc>
          <w:tcPr>
            <w:tcW w:w="1190" w:type="dxa"/>
            <w:tcBorders>
              <w:left w:val="single" w:sz="8" w:space="0" w:color="F9B233"/>
              <w:right w:val="single" w:sz="8" w:space="0" w:color="F9B233"/>
            </w:tcBorders>
            <w:vAlign w:val="center"/>
          </w:tcPr>
          <w:p w:rsidR="00C06304" w:rsidRPr="00C06304" w:rsidRDefault="00C06304" w:rsidP="009B20E1">
            <w:pPr>
              <w:spacing w:after="0"/>
              <w:jc w:val="center"/>
              <w:rPr>
                <w:sz w:val="28"/>
              </w:rPr>
            </w:pPr>
            <w:r w:rsidRPr="00C06304">
              <w:rPr>
                <w:sz w:val="28"/>
              </w:rPr>
              <w:sym w:font="Wingdings" w:char="F0A8"/>
            </w:r>
          </w:p>
        </w:tc>
      </w:tr>
      <w:tr w:rsidR="00C06304" w:rsidRPr="003A585A" w:rsidTr="00A26B0D">
        <w:trPr>
          <w:trHeight w:val="454"/>
        </w:trPr>
        <w:tc>
          <w:tcPr>
            <w:tcW w:w="8024" w:type="dxa"/>
            <w:tcBorders>
              <w:left w:val="single" w:sz="8" w:space="0" w:color="F9B233"/>
              <w:right w:val="single" w:sz="8" w:space="0" w:color="F9B233"/>
            </w:tcBorders>
            <w:vAlign w:val="center"/>
          </w:tcPr>
          <w:p w:rsidR="00C06304" w:rsidRPr="00DB5A16" w:rsidRDefault="00B10EA0" w:rsidP="00E96979">
            <w:pPr>
              <w:pStyle w:val="Paragraphedeliste"/>
              <w:numPr>
                <w:ilvl w:val="0"/>
                <w:numId w:val="12"/>
              </w:numPr>
              <w:rPr>
                <w:bCs/>
                <w:color w:val="F9B233"/>
                <w:sz w:val="20"/>
              </w:rPr>
            </w:pPr>
            <w:r w:rsidRPr="00B10EA0">
              <w:rPr>
                <w:bCs/>
                <w:color w:val="F9B233"/>
                <w:sz w:val="20"/>
              </w:rPr>
              <w:t xml:space="preserve">T53.1 Questions sur l’espace de formation  </w:t>
            </w:r>
          </w:p>
        </w:tc>
        <w:tc>
          <w:tcPr>
            <w:tcW w:w="1190" w:type="dxa"/>
            <w:tcBorders>
              <w:left w:val="single" w:sz="8" w:space="0" w:color="F9B233"/>
              <w:right w:val="single" w:sz="8" w:space="0" w:color="F9B233"/>
            </w:tcBorders>
            <w:vAlign w:val="center"/>
          </w:tcPr>
          <w:p w:rsidR="00C06304" w:rsidRPr="00C06304" w:rsidRDefault="00C06304" w:rsidP="009B20E1">
            <w:pPr>
              <w:spacing w:after="0"/>
              <w:jc w:val="center"/>
              <w:rPr>
                <w:sz w:val="28"/>
              </w:rPr>
            </w:pPr>
            <w:r w:rsidRPr="00C06304">
              <w:rPr>
                <w:sz w:val="28"/>
              </w:rPr>
              <w:sym w:font="Wingdings" w:char="F0A8"/>
            </w:r>
          </w:p>
        </w:tc>
      </w:tr>
      <w:tr w:rsidR="00C06304" w:rsidRPr="003A585A" w:rsidTr="00E96979">
        <w:trPr>
          <w:trHeight w:val="454"/>
        </w:trPr>
        <w:tc>
          <w:tcPr>
            <w:tcW w:w="8024" w:type="dxa"/>
            <w:tcBorders>
              <w:left w:val="single" w:sz="8" w:space="0" w:color="F9B233"/>
              <w:right w:val="single" w:sz="8" w:space="0" w:color="F9B233"/>
            </w:tcBorders>
            <w:vAlign w:val="center"/>
          </w:tcPr>
          <w:p w:rsidR="00C06304" w:rsidRPr="00DB5A16" w:rsidRDefault="00B10EA0" w:rsidP="00E96979">
            <w:pPr>
              <w:pStyle w:val="Paragraphedeliste"/>
              <w:numPr>
                <w:ilvl w:val="0"/>
                <w:numId w:val="12"/>
              </w:numPr>
              <w:rPr>
                <w:bCs/>
                <w:color w:val="F9B233"/>
                <w:sz w:val="20"/>
              </w:rPr>
            </w:pPr>
            <w:r w:rsidRPr="00B10EA0">
              <w:rPr>
                <w:bCs/>
                <w:color w:val="F9B233"/>
                <w:sz w:val="20"/>
              </w:rPr>
              <w:t xml:space="preserve">T53.2 Clés pour organiser l’espace de formation  </w:t>
            </w:r>
          </w:p>
        </w:tc>
        <w:tc>
          <w:tcPr>
            <w:tcW w:w="1190" w:type="dxa"/>
            <w:tcBorders>
              <w:left w:val="single" w:sz="8" w:space="0" w:color="F9B233"/>
              <w:right w:val="single" w:sz="8" w:space="0" w:color="F9B233"/>
            </w:tcBorders>
            <w:vAlign w:val="center"/>
          </w:tcPr>
          <w:p w:rsidR="00C06304" w:rsidRPr="00C06304" w:rsidRDefault="00C06304" w:rsidP="009B20E1">
            <w:pPr>
              <w:spacing w:after="0"/>
              <w:jc w:val="center"/>
              <w:rPr>
                <w:sz w:val="28"/>
              </w:rPr>
            </w:pPr>
            <w:r w:rsidRPr="00C06304">
              <w:rPr>
                <w:sz w:val="28"/>
              </w:rPr>
              <w:sym w:font="Wingdings" w:char="F0A8"/>
            </w:r>
          </w:p>
        </w:tc>
      </w:tr>
      <w:tr w:rsidR="00E96979" w:rsidRPr="003A585A" w:rsidTr="00A26B0D">
        <w:trPr>
          <w:trHeight w:val="454"/>
        </w:trPr>
        <w:tc>
          <w:tcPr>
            <w:tcW w:w="8024" w:type="dxa"/>
            <w:tcBorders>
              <w:left w:val="single" w:sz="8" w:space="0" w:color="F9B233"/>
              <w:bottom w:val="single" w:sz="8" w:space="0" w:color="F9B233"/>
              <w:right w:val="single" w:sz="8" w:space="0" w:color="F9B233"/>
            </w:tcBorders>
            <w:vAlign w:val="center"/>
          </w:tcPr>
          <w:p w:rsidR="00E96979" w:rsidRPr="00DB5A16" w:rsidRDefault="00B10EA0" w:rsidP="00E96979">
            <w:pPr>
              <w:pStyle w:val="Paragraphedeliste"/>
              <w:numPr>
                <w:ilvl w:val="0"/>
                <w:numId w:val="12"/>
              </w:numPr>
              <w:rPr>
                <w:bCs/>
                <w:color w:val="F9B233"/>
                <w:sz w:val="20"/>
              </w:rPr>
            </w:pPr>
            <w:r w:rsidRPr="00B10EA0">
              <w:rPr>
                <w:bCs/>
                <w:color w:val="F9B233"/>
                <w:sz w:val="20"/>
              </w:rPr>
              <w:t xml:space="preserve">T53.3 Checklist de préparation matérielle  </w:t>
            </w:r>
          </w:p>
        </w:tc>
        <w:tc>
          <w:tcPr>
            <w:tcW w:w="1190" w:type="dxa"/>
            <w:tcBorders>
              <w:left w:val="single" w:sz="8" w:space="0" w:color="F9B233"/>
              <w:bottom w:val="single" w:sz="8" w:space="0" w:color="F9B233"/>
              <w:right w:val="single" w:sz="8" w:space="0" w:color="F9B233"/>
            </w:tcBorders>
            <w:vAlign w:val="center"/>
          </w:tcPr>
          <w:p w:rsidR="00E96979" w:rsidRPr="00C06304" w:rsidRDefault="00635AFD" w:rsidP="009B20E1">
            <w:pPr>
              <w:spacing w:after="0"/>
              <w:jc w:val="center"/>
              <w:rPr>
                <w:sz w:val="28"/>
              </w:rPr>
            </w:pPr>
            <w:r w:rsidRPr="00C06304">
              <w:rPr>
                <w:sz w:val="28"/>
              </w:rPr>
              <w:sym w:font="Wingdings" w:char="F0A8"/>
            </w:r>
          </w:p>
        </w:tc>
      </w:tr>
    </w:tbl>
    <w:p w:rsidR="00E50AD8" w:rsidRPr="00CD327A" w:rsidRDefault="00E50AD8" w:rsidP="00C06304">
      <w:pPr>
        <w:rPr>
          <w:noProof/>
        </w:rPr>
      </w:pPr>
    </w:p>
    <w:sectPr w:rsidR="00E50AD8" w:rsidRPr="00CD327A" w:rsidSect="007E7A6B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15A" w:rsidRDefault="008D715A" w:rsidP="001C32A9">
      <w:pPr>
        <w:spacing w:after="0" w:line="240" w:lineRule="auto"/>
      </w:pPr>
      <w:r>
        <w:separator/>
      </w:r>
    </w:p>
  </w:endnote>
  <w:endnote w:type="continuationSeparator" w:id="0">
    <w:p w:rsidR="008D715A" w:rsidRDefault="008D715A" w:rsidP="001C3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B07" w:rsidRDefault="00AC2B07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133A542A" wp14:editId="3FBB86C8">
              <wp:simplePos x="0" y="0"/>
              <wp:positionH relativeFrom="column">
                <wp:posOffset>-54610</wp:posOffset>
              </wp:positionH>
              <wp:positionV relativeFrom="paragraph">
                <wp:posOffset>46165</wp:posOffset>
              </wp:positionV>
              <wp:extent cx="5981065" cy="247650"/>
              <wp:effectExtent l="0" t="0" r="0" b="0"/>
              <wp:wrapNone/>
              <wp:docPr id="309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1065" cy="247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C2B07" w:rsidRPr="00B7354B" w:rsidRDefault="00E50AD8" w:rsidP="00B7354B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CARNET DE BORD</w:t>
                          </w:r>
                          <w:r w:rsidR="00AC2B07">
                            <w:rPr>
                              <w:sz w:val="16"/>
                              <w:szCs w:val="16"/>
                            </w:rPr>
                            <w:t xml:space="preserve"> | </w:t>
                          </w:r>
                          <w:r w:rsidR="00AC2B07" w:rsidRPr="00A8594F">
                            <w:rPr>
                              <w:sz w:val="16"/>
                              <w:szCs w:val="16"/>
                            </w:rPr>
                            <w:t xml:space="preserve">Page </w:t>
                          </w:r>
                          <w:r w:rsidR="00AC2B07" w:rsidRPr="00A8594F">
                            <w:rPr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="00AC2B07" w:rsidRPr="00A8594F">
                            <w:rPr>
                              <w:b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="00AC2B07" w:rsidRPr="00A8594F">
                            <w:rPr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621B2">
                            <w:rPr>
                              <w:b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="00AC2B07" w:rsidRPr="00A8594F">
                            <w:rPr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="00AC2B07" w:rsidRPr="00A8594F">
                            <w:rPr>
                              <w:sz w:val="16"/>
                              <w:szCs w:val="16"/>
                            </w:rPr>
                            <w:t xml:space="preserve"> sur </w:t>
                          </w:r>
                          <w:r w:rsidR="00AC2B07" w:rsidRPr="00A8594F">
                            <w:rPr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="00AC2B07" w:rsidRPr="00A8594F">
                            <w:rPr>
                              <w:b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="00AC2B07" w:rsidRPr="00A8594F">
                            <w:rPr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621B2">
                            <w:rPr>
                              <w:b/>
                              <w:noProof/>
                              <w:sz w:val="16"/>
                              <w:szCs w:val="16"/>
                            </w:rPr>
                            <w:t>9</w:t>
                          </w:r>
                          <w:r w:rsidR="00AC2B07" w:rsidRPr="00A8594F">
                            <w:rPr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-4.3pt;margin-top:3.65pt;width:470.95pt;height:1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" filled="f" stroked="f">
              <v:textbox>
                <w:txbxContent>
                  <w:p w:rsidR="00AC2B07" w:rsidRPr="00B7354B" w:rsidRDefault="00E50AD8" w:rsidP="00B7354B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CARNET DE BORD</w:t>
                    </w:r>
                    <w:r w:rsidR="00AC2B07">
                      <w:rPr>
                        <w:sz w:val="16"/>
                        <w:szCs w:val="16"/>
                      </w:rPr>
                      <w:t xml:space="preserve"> | </w:t>
                    </w:r>
                    <w:r w:rsidR="00AC2B07" w:rsidRPr="00A8594F">
                      <w:rPr>
                        <w:sz w:val="16"/>
                        <w:szCs w:val="16"/>
                      </w:rPr>
                      <w:t xml:space="preserve">Page </w:t>
                    </w:r>
                    <w:r w:rsidR="00AC2B07" w:rsidRPr="00A8594F">
                      <w:rPr>
                        <w:b/>
                        <w:sz w:val="16"/>
                        <w:szCs w:val="16"/>
                      </w:rPr>
                      <w:fldChar w:fldCharType="begin"/>
                    </w:r>
                    <w:r w:rsidR="00AC2B07" w:rsidRPr="00A8594F">
                      <w:rPr>
                        <w:b/>
                        <w:sz w:val="16"/>
                        <w:szCs w:val="16"/>
                      </w:rPr>
                      <w:instrText>PAGE  \* Arabic  \* MERGEFORMAT</w:instrText>
                    </w:r>
                    <w:r w:rsidR="00AC2B07" w:rsidRPr="00A8594F">
                      <w:rPr>
                        <w:b/>
                        <w:sz w:val="16"/>
                        <w:szCs w:val="16"/>
                      </w:rPr>
                      <w:fldChar w:fldCharType="separate"/>
                    </w:r>
                    <w:r w:rsidR="00A621B2">
                      <w:rPr>
                        <w:b/>
                        <w:noProof/>
                        <w:sz w:val="16"/>
                        <w:szCs w:val="16"/>
                      </w:rPr>
                      <w:t>3</w:t>
                    </w:r>
                    <w:r w:rsidR="00AC2B07" w:rsidRPr="00A8594F">
                      <w:rPr>
                        <w:b/>
                        <w:sz w:val="16"/>
                        <w:szCs w:val="16"/>
                      </w:rPr>
                      <w:fldChar w:fldCharType="end"/>
                    </w:r>
                    <w:r w:rsidR="00AC2B07" w:rsidRPr="00A8594F">
                      <w:rPr>
                        <w:sz w:val="16"/>
                        <w:szCs w:val="16"/>
                      </w:rPr>
                      <w:t xml:space="preserve"> sur </w:t>
                    </w:r>
                    <w:r w:rsidR="00AC2B07" w:rsidRPr="00A8594F">
                      <w:rPr>
                        <w:b/>
                        <w:sz w:val="16"/>
                        <w:szCs w:val="16"/>
                      </w:rPr>
                      <w:fldChar w:fldCharType="begin"/>
                    </w:r>
                    <w:r w:rsidR="00AC2B07" w:rsidRPr="00A8594F">
                      <w:rPr>
                        <w:b/>
                        <w:sz w:val="16"/>
                        <w:szCs w:val="16"/>
                      </w:rPr>
                      <w:instrText>NUMPAGES  \* Arabic  \* MERGEFORMAT</w:instrText>
                    </w:r>
                    <w:r w:rsidR="00AC2B07" w:rsidRPr="00A8594F">
                      <w:rPr>
                        <w:b/>
                        <w:sz w:val="16"/>
                        <w:szCs w:val="16"/>
                      </w:rPr>
                      <w:fldChar w:fldCharType="separate"/>
                    </w:r>
                    <w:r w:rsidR="00A621B2">
                      <w:rPr>
                        <w:b/>
                        <w:noProof/>
                        <w:sz w:val="16"/>
                        <w:szCs w:val="16"/>
                      </w:rPr>
                      <w:t>9</w:t>
                    </w:r>
                    <w:r w:rsidR="00AC2B07" w:rsidRPr="00A8594F">
                      <w:rPr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91008" behindDoc="0" locked="0" layoutInCell="1" allowOverlap="1" wp14:anchorId="182E70FD" wp14:editId="48B15494">
          <wp:simplePos x="0" y="0"/>
          <wp:positionH relativeFrom="margin">
            <wp:posOffset>4131310</wp:posOffset>
          </wp:positionH>
          <wp:positionV relativeFrom="margin">
            <wp:posOffset>8333105</wp:posOffset>
          </wp:positionV>
          <wp:extent cx="2200275" cy="457200"/>
          <wp:effectExtent l="0" t="0" r="9525" b="0"/>
          <wp:wrapSquare wrapText="bothSides"/>
          <wp:docPr id="310" name="Image 310" descr="C:\Users\admin\AppData\Local\Microsoft\Windows\INetCache\Content.Word\Plan de travail 2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dmin\AppData\Local\Microsoft\Windows\INetCache\Content.Word\Plan de travail 2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B07" w:rsidRDefault="00AC2B07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56069438" wp14:editId="55711C1B">
              <wp:simplePos x="0" y="0"/>
              <wp:positionH relativeFrom="column">
                <wp:posOffset>-8255</wp:posOffset>
              </wp:positionH>
              <wp:positionV relativeFrom="paragraph">
                <wp:posOffset>5715</wp:posOffset>
              </wp:positionV>
              <wp:extent cx="5981065" cy="247650"/>
              <wp:effectExtent l="0" t="0" r="0" b="0"/>
              <wp:wrapNone/>
              <wp:docPr id="29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1065" cy="247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C2B07" w:rsidRPr="00B7354B" w:rsidRDefault="00AC2B07" w:rsidP="00A8594F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F7715A">
                            <w:rPr>
                              <w:sz w:val="16"/>
                              <w:szCs w:val="16"/>
                            </w:rPr>
                            <w:t>ACCORD DE CONSORTIUM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| </w:t>
                          </w:r>
                          <w:r w:rsidRPr="00A8594F">
                            <w:rPr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A8594F">
                            <w:rPr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8594F">
                            <w:rPr>
                              <w:b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A8594F">
                            <w:rPr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621B2">
                            <w:rPr>
                              <w:b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 w:rsidRPr="00A8594F">
                            <w:rPr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A8594F">
                            <w:rPr>
                              <w:sz w:val="16"/>
                              <w:szCs w:val="16"/>
                            </w:rPr>
                            <w:t xml:space="preserve"> sur </w:t>
                          </w:r>
                          <w:r w:rsidRPr="00A8594F">
                            <w:rPr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8594F">
                            <w:rPr>
                              <w:b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A8594F">
                            <w:rPr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621B2">
                            <w:rPr>
                              <w:b/>
                              <w:noProof/>
                              <w:sz w:val="16"/>
                              <w:szCs w:val="16"/>
                            </w:rPr>
                            <w:t>9</w:t>
                          </w:r>
                          <w:r w:rsidRPr="00A8594F">
                            <w:rPr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.65pt;margin-top:.45pt;width:470.95pt;height:19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" filled="f" stroked="f">
              <v:textbox>
                <w:txbxContent>
                  <w:p w:rsidR="00AC2B07" w:rsidRPr="00B7354B" w:rsidRDefault="00AC2B07" w:rsidP="00A8594F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F7715A">
                      <w:rPr>
                        <w:sz w:val="16"/>
                        <w:szCs w:val="16"/>
                      </w:rPr>
                      <w:t>ACCORD DE CONSORTIUM</w:t>
                    </w:r>
                    <w:r>
                      <w:rPr>
                        <w:sz w:val="16"/>
                        <w:szCs w:val="16"/>
                      </w:rPr>
                      <w:t xml:space="preserve"> | </w:t>
                    </w:r>
                    <w:r w:rsidRPr="00A8594F">
                      <w:rPr>
                        <w:sz w:val="16"/>
                        <w:szCs w:val="16"/>
                      </w:rPr>
                      <w:t xml:space="preserve">Page </w:t>
                    </w:r>
                    <w:r w:rsidRPr="00A8594F">
                      <w:rPr>
                        <w:b/>
                        <w:sz w:val="16"/>
                        <w:szCs w:val="16"/>
                      </w:rPr>
                      <w:fldChar w:fldCharType="begin"/>
                    </w:r>
                    <w:r w:rsidRPr="00A8594F">
                      <w:rPr>
                        <w:b/>
                        <w:sz w:val="16"/>
                        <w:szCs w:val="16"/>
                      </w:rPr>
                      <w:instrText>PAGE  \* Arabic  \* MERGEFORMAT</w:instrText>
                    </w:r>
                    <w:r w:rsidRPr="00A8594F">
                      <w:rPr>
                        <w:b/>
                        <w:sz w:val="16"/>
                        <w:szCs w:val="16"/>
                      </w:rPr>
                      <w:fldChar w:fldCharType="separate"/>
                    </w:r>
                    <w:r w:rsidR="00A621B2">
                      <w:rPr>
                        <w:b/>
                        <w:noProof/>
                        <w:sz w:val="16"/>
                        <w:szCs w:val="16"/>
                      </w:rPr>
                      <w:t>4</w:t>
                    </w:r>
                    <w:r w:rsidRPr="00A8594F">
                      <w:rPr>
                        <w:b/>
                        <w:sz w:val="16"/>
                        <w:szCs w:val="16"/>
                      </w:rPr>
                      <w:fldChar w:fldCharType="end"/>
                    </w:r>
                    <w:r w:rsidRPr="00A8594F">
                      <w:rPr>
                        <w:sz w:val="16"/>
                        <w:szCs w:val="16"/>
                      </w:rPr>
                      <w:t xml:space="preserve"> sur </w:t>
                    </w:r>
                    <w:r w:rsidRPr="00A8594F">
                      <w:rPr>
                        <w:b/>
                        <w:sz w:val="16"/>
                        <w:szCs w:val="16"/>
                      </w:rPr>
                      <w:fldChar w:fldCharType="begin"/>
                    </w:r>
                    <w:r w:rsidRPr="00A8594F">
                      <w:rPr>
                        <w:b/>
                        <w:sz w:val="16"/>
                        <w:szCs w:val="16"/>
                      </w:rPr>
                      <w:instrText>NUMPAGES  \* Arabic  \* MERGEFORMAT</w:instrText>
                    </w:r>
                    <w:r w:rsidRPr="00A8594F">
                      <w:rPr>
                        <w:b/>
                        <w:sz w:val="16"/>
                        <w:szCs w:val="16"/>
                      </w:rPr>
                      <w:fldChar w:fldCharType="separate"/>
                    </w:r>
                    <w:r w:rsidR="00A621B2">
                      <w:rPr>
                        <w:b/>
                        <w:noProof/>
                        <w:sz w:val="16"/>
                        <w:szCs w:val="16"/>
                      </w:rPr>
                      <w:t>9</w:t>
                    </w:r>
                    <w:r w:rsidRPr="00A8594F">
                      <w:rPr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700224" behindDoc="0" locked="0" layoutInCell="1" allowOverlap="1" wp14:anchorId="6F5029FF" wp14:editId="716814F1">
          <wp:simplePos x="0" y="0"/>
          <wp:positionH relativeFrom="margin">
            <wp:posOffset>4187825</wp:posOffset>
          </wp:positionH>
          <wp:positionV relativeFrom="margin">
            <wp:posOffset>8293735</wp:posOffset>
          </wp:positionV>
          <wp:extent cx="2200275" cy="457200"/>
          <wp:effectExtent l="0" t="0" r="9525" b="0"/>
          <wp:wrapSquare wrapText="bothSides"/>
          <wp:docPr id="289" name="Image 289" descr="C:\Users\admin\AppData\Local\Microsoft\Windows\INetCache\Content.Word\Plan de travail 2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dmin\AppData\Local\Microsoft\Windows\INetCache\Content.Word\Plan de travail 2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15A" w:rsidRDefault="008D715A" w:rsidP="001C32A9">
      <w:pPr>
        <w:spacing w:after="0" w:line="240" w:lineRule="auto"/>
      </w:pPr>
      <w:r>
        <w:separator/>
      </w:r>
    </w:p>
  </w:footnote>
  <w:footnote w:type="continuationSeparator" w:id="0">
    <w:p w:rsidR="008D715A" w:rsidRDefault="008D715A" w:rsidP="001C3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B07" w:rsidRDefault="00571680">
    <w:pPr>
      <w:pStyle w:val="En-tte"/>
    </w:pPr>
    <w:r w:rsidRPr="00576DF5">
      <w:rPr>
        <w:noProof/>
        <w:lang w:eastAsia="fr-FR"/>
      </w:rPr>
      <w:drawing>
        <wp:anchor distT="0" distB="0" distL="114300" distR="114300" simplePos="0" relativeHeight="251704320" behindDoc="0" locked="0" layoutInCell="1" allowOverlap="1" wp14:anchorId="3F8A46D3" wp14:editId="36CBE9CA">
          <wp:simplePos x="0" y="0"/>
          <wp:positionH relativeFrom="column">
            <wp:posOffset>5578619</wp:posOffset>
          </wp:positionH>
          <wp:positionV relativeFrom="paragraph">
            <wp:posOffset>-75777</wp:posOffset>
          </wp:positionV>
          <wp:extent cx="754380" cy="915670"/>
          <wp:effectExtent l="0" t="0" r="7620" b="0"/>
          <wp:wrapNone/>
          <wp:docPr id="69" name="Imag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" cy="915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6DF5" w:rsidRPr="00576DF5">
      <w:rPr>
        <w:noProof/>
        <w:lang w:eastAsia="fr-FR"/>
      </w:rPr>
      <w:drawing>
        <wp:anchor distT="0" distB="0" distL="114300" distR="114300" simplePos="0" relativeHeight="251705344" behindDoc="0" locked="0" layoutInCell="1" allowOverlap="1" wp14:anchorId="3B61DEC4" wp14:editId="34ABD800">
          <wp:simplePos x="0" y="0"/>
          <wp:positionH relativeFrom="column">
            <wp:posOffset>-485727</wp:posOffset>
          </wp:positionH>
          <wp:positionV relativeFrom="paragraph">
            <wp:posOffset>-18259</wp:posOffset>
          </wp:positionV>
          <wp:extent cx="1173192" cy="855932"/>
          <wp:effectExtent l="0" t="0" r="8255" b="1905"/>
          <wp:wrapNone/>
          <wp:docPr id="44" name="Imag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o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538" cy="857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C2B07" w:rsidRDefault="00AC2B07">
    <w:pPr>
      <w:pStyle w:val="En-tte"/>
    </w:pPr>
  </w:p>
  <w:p w:rsidR="00AC2B07" w:rsidRDefault="00AC2B07">
    <w:pPr>
      <w:pStyle w:val="En-tte"/>
    </w:pPr>
  </w:p>
  <w:p w:rsidR="00AC2B07" w:rsidRDefault="00AC2B07">
    <w:pPr>
      <w:pStyle w:val="En-tte"/>
    </w:pPr>
  </w:p>
  <w:p w:rsidR="00AC2B07" w:rsidRDefault="00AC2B07">
    <w:pPr>
      <w:pStyle w:val="En-tte"/>
    </w:pPr>
  </w:p>
  <w:p w:rsidR="00AC2B07" w:rsidRDefault="00AC2B07">
    <w:pPr>
      <w:pStyle w:val="En-tte"/>
    </w:pPr>
  </w:p>
  <w:p w:rsidR="00AC2B07" w:rsidRDefault="00AC2B0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3BEA"/>
    <w:multiLevelType w:val="hybridMultilevel"/>
    <w:tmpl w:val="5A66828C"/>
    <w:lvl w:ilvl="0" w:tplc="B86A2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16C0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6C5F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22C3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D08E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8E64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147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09B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EE37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31866"/>
    <w:multiLevelType w:val="hybridMultilevel"/>
    <w:tmpl w:val="927AEDD6"/>
    <w:lvl w:ilvl="0" w:tplc="A84E4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BE47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264F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26B3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4C7F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C6F2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5603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EBE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5270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AF56AB"/>
    <w:multiLevelType w:val="hybridMultilevel"/>
    <w:tmpl w:val="55307EB8"/>
    <w:lvl w:ilvl="0" w:tplc="F69A1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103A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3831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6828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D63D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E6B2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5A9D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7E6F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1473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FD2679"/>
    <w:multiLevelType w:val="hybridMultilevel"/>
    <w:tmpl w:val="4E72F42E"/>
    <w:lvl w:ilvl="0" w:tplc="0C9C0E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D8CF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260B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D69D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E67B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0CA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1CF9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DA4B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88AB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8826A2"/>
    <w:multiLevelType w:val="hybridMultilevel"/>
    <w:tmpl w:val="BE8CBCB6"/>
    <w:lvl w:ilvl="0" w:tplc="24F41C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6CC2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8A40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BC66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B286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6E74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1A5D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7A4B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D69F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F74C5B"/>
    <w:multiLevelType w:val="hybridMultilevel"/>
    <w:tmpl w:val="01EE6394"/>
    <w:lvl w:ilvl="0" w:tplc="83B2BC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DE5D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AA24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6E07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D036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265F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A83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A16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2E89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91055A"/>
    <w:multiLevelType w:val="hybridMultilevel"/>
    <w:tmpl w:val="1A5ED14A"/>
    <w:lvl w:ilvl="0" w:tplc="93C2062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FFC00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FF64E0"/>
    <w:multiLevelType w:val="hybridMultilevel"/>
    <w:tmpl w:val="81DC5418"/>
    <w:lvl w:ilvl="0" w:tplc="9E42D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18CB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2E28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9CF4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842F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1C9B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00F3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E83F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F046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0536A1"/>
    <w:multiLevelType w:val="hybridMultilevel"/>
    <w:tmpl w:val="1D72FECA"/>
    <w:lvl w:ilvl="0" w:tplc="33744A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F856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A888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02A1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A028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3CA5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34D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16BC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84C8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9B6180"/>
    <w:multiLevelType w:val="hybridMultilevel"/>
    <w:tmpl w:val="89F0531C"/>
    <w:lvl w:ilvl="0" w:tplc="DC6A7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2E44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9026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444D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88C0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10F0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C2CD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16CE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DCA4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60733E"/>
    <w:multiLevelType w:val="hybridMultilevel"/>
    <w:tmpl w:val="DEF03D68"/>
    <w:lvl w:ilvl="0" w:tplc="18DC3986">
      <w:start w:val="1"/>
      <w:numFmt w:val="bullet"/>
      <w:lvlText w:val="è"/>
      <w:lvlJc w:val="left"/>
      <w:pPr>
        <w:ind w:left="1038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1">
    <w:nsid w:val="42AB6833"/>
    <w:multiLevelType w:val="hybridMultilevel"/>
    <w:tmpl w:val="610EC95C"/>
    <w:lvl w:ilvl="0" w:tplc="486813E8">
      <w:start w:val="1"/>
      <w:numFmt w:val="bullet"/>
      <w:pStyle w:val="Style5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EB95445"/>
    <w:multiLevelType w:val="hybridMultilevel"/>
    <w:tmpl w:val="47ACFF4C"/>
    <w:lvl w:ilvl="0" w:tplc="97A41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6628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48E5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92A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1A48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0457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D2F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34D3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648E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1C5EAA"/>
    <w:multiLevelType w:val="hybridMultilevel"/>
    <w:tmpl w:val="B5BA0F16"/>
    <w:lvl w:ilvl="0" w:tplc="0E1E0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20BB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C432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60F5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3C53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BE30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EE48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04F6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661E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8A274C"/>
    <w:multiLevelType w:val="hybridMultilevel"/>
    <w:tmpl w:val="92343B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613B1B"/>
    <w:multiLevelType w:val="hybridMultilevel"/>
    <w:tmpl w:val="9A80CA26"/>
    <w:lvl w:ilvl="0" w:tplc="B54CC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46AD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B05B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0A08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7A56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2A14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E86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12F1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36C2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E400F7"/>
    <w:multiLevelType w:val="hybridMultilevel"/>
    <w:tmpl w:val="B4E2CDBA"/>
    <w:lvl w:ilvl="0" w:tplc="704A35B2">
      <w:start w:val="1"/>
      <w:numFmt w:val="upperRoman"/>
      <w:pStyle w:val="Style3"/>
      <w:lvlText w:val="%1."/>
      <w:lvlJc w:val="right"/>
      <w:pPr>
        <w:ind w:left="720" w:hanging="360"/>
      </w:pPr>
      <w:rPr>
        <w:color w:val="FFFFFF" w:themeColor="background1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4850D4"/>
    <w:multiLevelType w:val="multilevel"/>
    <w:tmpl w:val="F78C6C9E"/>
    <w:lvl w:ilvl="0">
      <w:start w:val="1"/>
      <w:numFmt w:val="decimal"/>
      <w:pStyle w:val="Style1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6"/>
  </w:num>
  <w:num w:numId="3">
    <w:abstractNumId w:val="17"/>
  </w:num>
  <w:num w:numId="4">
    <w:abstractNumId w:val="6"/>
  </w:num>
  <w:num w:numId="5">
    <w:abstractNumId w:val="14"/>
  </w:num>
  <w:num w:numId="6">
    <w:abstractNumId w:val="6"/>
    <w:lvlOverride w:ilvl="0">
      <w:startOverride w:val="1"/>
    </w:lvlOverride>
  </w:num>
  <w:num w:numId="7">
    <w:abstractNumId w:val="6"/>
  </w:num>
  <w:num w:numId="8">
    <w:abstractNumId w:val="6"/>
  </w:num>
  <w:num w:numId="9">
    <w:abstractNumId w:val="16"/>
  </w:num>
  <w:num w:numId="10">
    <w:abstractNumId w:val="6"/>
    <w:lvlOverride w:ilvl="0">
      <w:startOverride w:val="1"/>
    </w:lvlOverride>
  </w:num>
  <w:num w:numId="11">
    <w:abstractNumId w:val="17"/>
  </w:num>
  <w:num w:numId="12">
    <w:abstractNumId w:val="10"/>
  </w:num>
  <w:num w:numId="13">
    <w:abstractNumId w:val="5"/>
  </w:num>
  <w:num w:numId="14">
    <w:abstractNumId w:val="8"/>
  </w:num>
  <w:num w:numId="15">
    <w:abstractNumId w:val="12"/>
  </w:num>
  <w:num w:numId="16">
    <w:abstractNumId w:val="16"/>
  </w:num>
  <w:num w:numId="17">
    <w:abstractNumId w:val="9"/>
  </w:num>
  <w:num w:numId="18">
    <w:abstractNumId w:val="13"/>
  </w:num>
  <w:num w:numId="19">
    <w:abstractNumId w:val="7"/>
  </w:num>
  <w:num w:numId="20">
    <w:abstractNumId w:val="1"/>
  </w:num>
  <w:num w:numId="21">
    <w:abstractNumId w:val="3"/>
  </w:num>
  <w:num w:numId="22">
    <w:abstractNumId w:val="4"/>
  </w:num>
  <w:num w:numId="23">
    <w:abstractNumId w:val="2"/>
  </w:num>
  <w:num w:numId="24">
    <w:abstractNumId w:val="15"/>
  </w:num>
  <w:num w:numId="25">
    <w:abstractNumId w:val="0"/>
  </w:num>
  <w:num w:numId="26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072"/>
    <w:rsid w:val="00011B86"/>
    <w:rsid w:val="00013742"/>
    <w:rsid w:val="00021FDE"/>
    <w:rsid w:val="000721AF"/>
    <w:rsid w:val="0007718F"/>
    <w:rsid w:val="00077F8E"/>
    <w:rsid w:val="0008128F"/>
    <w:rsid w:val="000926C9"/>
    <w:rsid w:val="0009549C"/>
    <w:rsid w:val="000C1580"/>
    <w:rsid w:val="000D2B6B"/>
    <w:rsid w:val="000E3DE4"/>
    <w:rsid w:val="000F2E75"/>
    <w:rsid w:val="00102898"/>
    <w:rsid w:val="001052D2"/>
    <w:rsid w:val="00107BCB"/>
    <w:rsid w:val="00123A13"/>
    <w:rsid w:val="001249A5"/>
    <w:rsid w:val="001307B6"/>
    <w:rsid w:val="00136EB0"/>
    <w:rsid w:val="0016316E"/>
    <w:rsid w:val="00163D51"/>
    <w:rsid w:val="001814AA"/>
    <w:rsid w:val="00184919"/>
    <w:rsid w:val="00186DBC"/>
    <w:rsid w:val="00191AD9"/>
    <w:rsid w:val="001B1F60"/>
    <w:rsid w:val="001C32A9"/>
    <w:rsid w:val="001D7474"/>
    <w:rsid w:val="001E3EA5"/>
    <w:rsid w:val="001F563D"/>
    <w:rsid w:val="002205E4"/>
    <w:rsid w:val="00230832"/>
    <w:rsid w:val="00251E74"/>
    <w:rsid w:val="0026451B"/>
    <w:rsid w:val="0027408B"/>
    <w:rsid w:val="00285CAA"/>
    <w:rsid w:val="00294AFD"/>
    <w:rsid w:val="002A6367"/>
    <w:rsid w:val="002A7067"/>
    <w:rsid w:val="002A7627"/>
    <w:rsid w:val="002C0DFD"/>
    <w:rsid w:val="002D05EF"/>
    <w:rsid w:val="002F599F"/>
    <w:rsid w:val="002F7DEB"/>
    <w:rsid w:val="00306A06"/>
    <w:rsid w:val="003074FB"/>
    <w:rsid w:val="00316A99"/>
    <w:rsid w:val="0035649B"/>
    <w:rsid w:val="0039168F"/>
    <w:rsid w:val="003A347E"/>
    <w:rsid w:val="003A585A"/>
    <w:rsid w:val="003B03BF"/>
    <w:rsid w:val="003B21C4"/>
    <w:rsid w:val="003E097E"/>
    <w:rsid w:val="003E734D"/>
    <w:rsid w:val="003E79FC"/>
    <w:rsid w:val="003F5506"/>
    <w:rsid w:val="003F63BF"/>
    <w:rsid w:val="00410033"/>
    <w:rsid w:val="00430399"/>
    <w:rsid w:val="0043318D"/>
    <w:rsid w:val="0043414B"/>
    <w:rsid w:val="00442F49"/>
    <w:rsid w:val="004470F8"/>
    <w:rsid w:val="00450AB9"/>
    <w:rsid w:val="004637FE"/>
    <w:rsid w:val="00463D1D"/>
    <w:rsid w:val="0047502A"/>
    <w:rsid w:val="004761C7"/>
    <w:rsid w:val="00493ABA"/>
    <w:rsid w:val="004A3019"/>
    <w:rsid w:val="004D602C"/>
    <w:rsid w:val="004E78A4"/>
    <w:rsid w:val="004F2424"/>
    <w:rsid w:val="00511925"/>
    <w:rsid w:val="00512430"/>
    <w:rsid w:val="00514EAB"/>
    <w:rsid w:val="00517DDE"/>
    <w:rsid w:val="005214A6"/>
    <w:rsid w:val="0055045F"/>
    <w:rsid w:val="00571680"/>
    <w:rsid w:val="00571AA3"/>
    <w:rsid w:val="00576DF5"/>
    <w:rsid w:val="005948F3"/>
    <w:rsid w:val="005A37FD"/>
    <w:rsid w:val="005B0A15"/>
    <w:rsid w:val="005C18DC"/>
    <w:rsid w:val="005D1FB5"/>
    <w:rsid w:val="005E13AA"/>
    <w:rsid w:val="005E3BA5"/>
    <w:rsid w:val="005E6C7C"/>
    <w:rsid w:val="005F601E"/>
    <w:rsid w:val="0060577D"/>
    <w:rsid w:val="00617617"/>
    <w:rsid w:val="00623025"/>
    <w:rsid w:val="00627FCA"/>
    <w:rsid w:val="00635AFD"/>
    <w:rsid w:val="006665D0"/>
    <w:rsid w:val="0067223C"/>
    <w:rsid w:val="00692A13"/>
    <w:rsid w:val="006B109D"/>
    <w:rsid w:val="006B4709"/>
    <w:rsid w:val="006C2FE4"/>
    <w:rsid w:val="006C43ED"/>
    <w:rsid w:val="006C6187"/>
    <w:rsid w:val="006D3D36"/>
    <w:rsid w:val="006E2B4A"/>
    <w:rsid w:val="006E4EA7"/>
    <w:rsid w:val="006F1FF4"/>
    <w:rsid w:val="006F5D95"/>
    <w:rsid w:val="006F7D05"/>
    <w:rsid w:val="00717C74"/>
    <w:rsid w:val="00744710"/>
    <w:rsid w:val="00760786"/>
    <w:rsid w:val="007717A4"/>
    <w:rsid w:val="007771A5"/>
    <w:rsid w:val="00783BE7"/>
    <w:rsid w:val="007875E2"/>
    <w:rsid w:val="007A3A1C"/>
    <w:rsid w:val="007A75AE"/>
    <w:rsid w:val="007D027C"/>
    <w:rsid w:val="007D0ABF"/>
    <w:rsid w:val="007D0B64"/>
    <w:rsid w:val="007D2B63"/>
    <w:rsid w:val="007D3660"/>
    <w:rsid w:val="007D3BC3"/>
    <w:rsid w:val="007E39DE"/>
    <w:rsid w:val="007E7A6B"/>
    <w:rsid w:val="00806589"/>
    <w:rsid w:val="008144D8"/>
    <w:rsid w:val="00821825"/>
    <w:rsid w:val="00841686"/>
    <w:rsid w:val="00850AC5"/>
    <w:rsid w:val="008623B4"/>
    <w:rsid w:val="00876318"/>
    <w:rsid w:val="008A3B84"/>
    <w:rsid w:val="008B3E82"/>
    <w:rsid w:val="008B525A"/>
    <w:rsid w:val="008D0910"/>
    <w:rsid w:val="008D715A"/>
    <w:rsid w:val="008D7358"/>
    <w:rsid w:val="00904E64"/>
    <w:rsid w:val="00922078"/>
    <w:rsid w:val="00924AE9"/>
    <w:rsid w:val="0093223F"/>
    <w:rsid w:val="0096568E"/>
    <w:rsid w:val="00970D59"/>
    <w:rsid w:val="009A6E83"/>
    <w:rsid w:val="009C097C"/>
    <w:rsid w:val="009D124A"/>
    <w:rsid w:val="009E5CA4"/>
    <w:rsid w:val="00A01EAC"/>
    <w:rsid w:val="00A0498F"/>
    <w:rsid w:val="00A16069"/>
    <w:rsid w:val="00A26B0D"/>
    <w:rsid w:val="00A30070"/>
    <w:rsid w:val="00A379CF"/>
    <w:rsid w:val="00A52D2E"/>
    <w:rsid w:val="00A573E3"/>
    <w:rsid w:val="00A621B2"/>
    <w:rsid w:val="00A623AE"/>
    <w:rsid w:val="00A635BD"/>
    <w:rsid w:val="00A710FF"/>
    <w:rsid w:val="00A72749"/>
    <w:rsid w:val="00A72EDB"/>
    <w:rsid w:val="00A8594F"/>
    <w:rsid w:val="00A91590"/>
    <w:rsid w:val="00AA38D0"/>
    <w:rsid w:val="00AA693D"/>
    <w:rsid w:val="00AB1452"/>
    <w:rsid w:val="00AB2351"/>
    <w:rsid w:val="00AC2B07"/>
    <w:rsid w:val="00AF2EA7"/>
    <w:rsid w:val="00AF5B55"/>
    <w:rsid w:val="00AF67F8"/>
    <w:rsid w:val="00B0255E"/>
    <w:rsid w:val="00B03DC8"/>
    <w:rsid w:val="00B10EA0"/>
    <w:rsid w:val="00B170F8"/>
    <w:rsid w:val="00B2409F"/>
    <w:rsid w:val="00B247F4"/>
    <w:rsid w:val="00B2658B"/>
    <w:rsid w:val="00B33B62"/>
    <w:rsid w:val="00B34F52"/>
    <w:rsid w:val="00B46992"/>
    <w:rsid w:val="00B655CB"/>
    <w:rsid w:val="00B7354B"/>
    <w:rsid w:val="00B91F80"/>
    <w:rsid w:val="00BB2DB7"/>
    <w:rsid w:val="00BC4E54"/>
    <w:rsid w:val="00BC6AE6"/>
    <w:rsid w:val="00BE1072"/>
    <w:rsid w:val="00C06304"/>
    <w:rsid w:val="00C2688B"/>
    <w:rsid w:val="00C43893"/>
    <w:rsid w:val="00C54D3A"/>
    <w:rsid w:val="00C62442"/>
    <w:rsid w:val="00C647DA"/>
    <w:rsid w:val="00C841F8"/>
    <w:rsid w:val="00C93F9F"/>
    <w:rsid w:val="00C94710"/>
    <w:rsid w:val="00CD327A"/>
    <w:rsid w:val="00D04D3D"/>
    <w:rsid w:val="00D10569"/>
    <w:rsid w:val="00D11B19"/>
    <w:rsid w:val="00D34CAF"/>
    <w:rsid w:val="00D52FF3"/>
    <w:rsid w:val="00D675C1"/>
    <w:rsid w:val="00D679E7"/>
    <w:rsid w:val="00D90E5B"/>
    <w:rsid w:val="00D94F62"/>
    <w:rsid w:val="00DA2008"/>
    <w:rsid w:val="00DA2052"/>
    <w:rsid w:val="00DB34F8"/>
    <w:rsid w:val="00DB5A16"/>
    <w:rsid w:val="00DD12C3"/>
    <w:rsid w:val="00DE121D"/>
    <w:rsid w:val="00DF6DD3"/>
    <w:rsid w:val="00E21D86"/>
    <w:rsid w:val="00E50AD8"/>
    <w:rsid w:val="00E642D3"/>
    <w:rsid w:val="00E705A0"/>
    <w:rsid w:val="00E7317F"/>
    <w:rsid w:val="00E75282"/>
    <w:rsid w:val="00E96979"/>
    <w:rsid w:val="00EB4516"/>
    <w:rsid w:val="00EC13FB"/>
    <w:rsid w:val="00EC492E"/>
    <w:rsid w:val="00EC4F17"/>
    <w:rsid w:val="00EC53C1"/>
    <w:rsid w:val="00EF27A5"/>
    <w:rsid w:val="00F034A9"/>
    <w:rsid w:val="00F25876"/>
    <w:rsid w:val="00F37925"/>
    <w:rsid w:val="00F468AC"/>
    <w:rsid w:val="00F50A5B"/>
    <w:rsid w:val="00F52EB0"/>
    <w:rsid w:val="00F5632C"/>
    <w:rsid w:val="00F5637E"/>
    <w:rsid w:val="00F60313"/>
    <w:rsid w:val="00F76E06"/>
    <w:rsid w:val="00F7715A"/>
    <w:rsid w:val="00F941D7"/>
    <w:rsid w:val="00FB1C3D"/>
    <w:rsid w:val="00FC44B6"/>
    <w:rsid w:val="00FF2219"/>
    <w:rsid w:val="00FF47C6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11B8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11B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11B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11B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11B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011B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link w:val="ParagraphedelisteCar"/>
    <w:uiPriority w:val="34"/>
    <w:qFormat/>
    <w:rsid w:val="00BE1072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8144D8"/>
  </w:style>
  <w:style w:type="paragraph" w:styleId="Textedebulles">
    <w:name w:val="Balloon Text"/>
    <w:basedOn w:val="Normal"/>
    <w:link w:val="TextedebullesCar"/>
    <w:uiPriority w:val="99"/>
    <w:semiHidden/>
    <w:unhideWhenUsed/>
    <w:rsid w:val="00C62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244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C3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32A9"/>
  </w:style>
  <w:style w:type="paragraph" w:styleId="Pieddepage">
    <w:name w:val="footer"/>
    <w:basedOn w:val="Normal"/>
    <w:link w:val="PieddepageCar"/>
    <w:uiPriority w:val="99"/>
    <w:unhideWhenUsed/>
    <w:rsid w:val="001C3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32A9"/>
  </w:style>
  <w:style w:type="paragraph" w:customStyle="1" w:styleId="Style1">
    <w:name w:val="Style1"/>
    <w:basedOn w:val="Paragraphedeliste"/>
    <w:link w:val="Style1Car"/>
    <w:qFormat/>
    <w:rsid w:val="008144D8"/>
    <w:pPr>
      <w:numPr>
        <w:numId w:val="3"/>
      </w:numPr>
      <w:shd w:val="clear" w:color="auto" w:fill="F9B233"/>
      <w:tabs>
        <w:tab w:val="left" w:pos="709"/>
      </w:tabs>
    </w:pPr>
    <w:rPr>
      <w:b/>
      <w:color w:val="FFFFFF" w:themeColor="background1"/>
      <w:sz w:val="28"/>
      <w:szCs w:val="28"/>
    </w:rPr>
  </w:style>
  <w:style w:type="character" w:customStyle="1" w:styleId="Style1Car">
    <w:name w:val="Style1 Car"/>
    <w:basedOn w:val="ParagraphedelisteCar"/>
    <w:link w:val="Style1"/>
    <w:rsid w:val="008144D8"/>
    <w:rPr>
      <w:b/>
      <w:color w:val="FFFFFF" w:themeColor="background1"/>
      <w:sz w:val="28"/>
      <w:szCs w:val="28"/>
      <w:shd w:val="clear" w:color="auto" w:fill="F9B233"/>
    </w:rPr>
  </w:style>
  <w:style w:type="paragraph" w:customStyle="1" w:styleId="Style2">
    <w:name w:val="Style2"/>
    <w:basedOn w:val="Paragraphedeliste"/>
    <w:link w:val="Style2Car"/>
    <w:qFormat/>
    <w:rsid w:val="008A3B84"/>
    <w:pPr>
      <w:tabs>
        <w:tab w:val="left" w:pos="993"/>
      </w:tabs>
      <w:ind w:left="0"/>
    </w:pPr>
    <w:rPr>
      <w:b/>
    </w:rPr>
  </w:style>
  <w:style w:type="character" w:customStyle="1" w:styleId="Style2Car">
    <w:name w:val="Style2 Car"/>
    <w:basedOn w:val="ParagraphedelisteCar"/>
    <w:link w:val="Style2"/>
    <w:rsid w:val="008A3B84"/>
    <w:rPr>
      <w:b/>
    </w:rPr>
  </w:style>
  <w:style w:type="paragraph" w:customStyle="1" w:styleId="Style3">
    <w:name w:val="Style3"/>
    <w:basedOn w:val="Paragraphedeliste"/>
    <w:link w:val="Style3Car"/>
    <w:qFormat/>
    <w:rsid w:val="008A3B84"/>
    <w:pPr>
      <w:numPr>
        <w:numId w:val="2"/>
      </w:numPr>
    </w:pPr>
    <w:rPr>
      <w:b/>
      <w:noProof/>
      <w:color w:val="F9B233"/>
      <w:sz w:val="36"/>
      <w:szCs w:val="36"/>
      <w:lang w:eastAsia="fr-FR"/>
    </w:rPr>
  </w:style>
  <w:style w:type="character" w:customStyle="1" w:styleId="Style3Car">
    <w:name w:val="Style3 Car"/>
    <w:basedOn w:val="ParagraphedelisteCar"/>
    <w:link w:val="Style3"/>
    <w:rsid w:val="008A3B84"/>
    <w:rPr>
      <w:b/>
      <w:noProof/>
      <w:color w:val="F9B233"/>
      <w:sz w:val="36"/>
      <w:szCs w:val="36"/>
      <w:lang w:eastAsia="fr-FR"/>
    </w:rPr>
  </w:style>
  <w:style w:type="paragraph" w:customStyle="1" w:styleId="Style4">
    <w:name w:val="Style4"/>
    <w:basedOn w:val="Normal"/>
    <w:link w:val="Style4Car"/>
    <w:qFormat/>
    <w:rsid w:val="008A3B84"/>
    <w:pPr>
      <w:ind w:left="709" w:right="567"/>
    </w:pPr>
  </w:style>
  <w:style w:type="character" w:customStyle="1" w:styleId="Style4Car">
    <w:name w:val="Style4 Car"/>
    <w:basedOn w:val="Policepardfaut"/>
    <w:link w:val="Style4"/>
    <w:rsid w:val="008A3B84"/>
  </w:style>
  <w:style w:type="paragraph" w:customStyle="1" w:styleId="Style5">
    <w:name w:val="Style5"/>
    <w:basedOn w:val="Paragraphedeliste"/>
    <w:link w:val="Style5Car"/>
    <w:qFormat/>
    <w:rsid w:val="007E39DE"/>
    <w:pPr>
      <w:numPr>
        <w:numId w:val="1"/>
      </w:numPr>
      <w:tabs>
        <w:tab w:val="left" w:pos="709"/>
      </w:tabs>
      <w:ind w:right="567"/>
    </w:pPr>
  </w:style>
  <w:style w:type="character" w:customStyle="1" w:styleId="Style5Car">
    <w:name w:val="Style5 Car"/>
    <w:basedOn w:val="ParagraphedelisteCar"/>
    <w:link w:val="Style5"/>
    <w:rsid w:val="007E39DE"/>
  </w:style>
  <w:style w:type="character" w:customStyle="1" w:styleId="Titre3Car">
    <w:name w:val="Titre 3 Car"/>
    <w:basedOn w:val="Policepardfaut"/>
    <w:link w:val="Titre3"/>
    <w:uiPriority w:val="9"/>
    <w:semiHidden/>
    <w:rsid w:val="00011B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011B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11B8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11B8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11B86"/>
    <w:rPr>
      <w:vertAlign w:val="superscript"/>
    </w:rPr>
  </w:style>
  <w:style w:type="table" w:styleId="Grilledutableau">
    <w:name w:val="Table Grid"/>
    <w:basedOn w:val="TableauNormal"/>
    <w:uiPriority w:val="39"/>
    <w:rsid w:val="00011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011B8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11B86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11B86"/>
    <w:rPr>
      <w:b/>
      <w:bCs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11B86"/>
    <w:rPr>
      <w:b/>
      <w:bCs/>
    </w:rPr>
  </w:style>
  <w:style w:type="character" w:styleId="Emphaseintense">
    <w:name w:val="Intense Emphasis"/>
    <w:basedOn w:val="Policepardfaut"/>
    <w:uiPriority w:val="21"/>
    <w:qFormat/>
    <w:rsid w:val="00011B86"/>
    <w:rPr>
      <w:i/>
      <w:iCs/>
      <w:color w:val="4F81BD" w:themeColor="accent1"/>
    </w:rPr>
  </w:style>
  <w:style w:type="table" w:customStyle="1" w:styleId="Tableausimple41">
    <w:name w:val="Tableau simple 41"/>
    <w:basedOn w:val="TableauNormal"/>
    <w:uiPriority w:val="44"/>
    <w:rsid w:val="00011B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re">
    <w:name w:val="Title"/>
    <w:basedOn w:val="Normal"/>
    <w:link w:val="TitreCar"/>
    <w:qFormat/>
    <w:rsid w:val="00011B86"/>
    <w:pPr>
      <w:spacing w:after="0" w:line="240" w:lineRule="auto"/>
      <w:jc w:val="center"/>
    </w:pPr>
    <w:rPr>
      <w:rFonts w:ascii="Arial" w:eastAsia="Times New Roman" w:hAnsi="Arial" w:cs="Times New Roman"/>
      <w:b/>
      <w:bCs/>
      <w:lang w:eastAsia="fr-FR"/>
    </w:rPr>
  </w:style>
  <w:style w:type="character" w:customStyle="1" w:styleId="TitreCar">
    <w:name w:val="Titre Car"/>
    <w:basedOn w:val="Policepardfaut"/>
    <w:link w:val="Titre"/>
    <w:rsid w:val="00011B86"/>
    <w:rPr>
      <w:rFonts w:ascii="Arial" w:eastAsia="Times New Roman" w:hAnsi="Arial" w:cs="Times New Roman"/>
      <w:b/>
      <w:bCs/>
      <w:lang w:eastAsia="fr-FR"/>
    </w:rPr>
  </w:style>
  <w:style w:type="table" w:styleId="Listeclaire-Accent6">
    <w:name w:val="Light List Accent 6"/>
    <w:basedOn w:val="TableauNormal"/>
    <w:uiPriority w:val="61"/>
    <w:rsid w:val="006665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44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11B8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11B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11B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11B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11B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011B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link w:val="ParagraphedelisteCar"/>
    <w:uiPriority w:val="34"/>
    <w:qFormat/>
    <w:rsid w:val="00BE1072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8144D8"/>
  </w:style>
  <w:style w:type="paragraph" w:styleId="Textedebulles">
    <w:name w:val="Balloon Text"/>
    <w:basedOn w:val="Normal"/>
    <w:link w:val="TextedebullesCar"/>
    <w:uiPriority w:val="99"/>
    <w:semiHidden/>
    <w:unhideWhenUsed/>
    <w:rsid w:val="00C62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244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C3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32A9"/>
  </w:style>
  <w:style w:type="paragraph" w:styleId="Pieddepage">
    <w:name w:val="footer"/>
    <w:basedOn w:val="Normal"/>
    <w:link w:val="PieddepageCar"/>
    <w:uiPriority w:val="99"/>
    <w:unhideWhenUsed/>
    <w:rsid w:val="001C3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32A9"/>
  </w:style>
  <w:style w:type="paragraph" w:customStyle="1" w:styleId="Style1">
    <w:name w:val="Style1"/>
    <w:basedOn w:val="Paragraphedeliste"/>
    <w:link w:val="Style1Car"/>
    <w:qFormat/>
    <w:rsid w:val="008144D8"/>
    <w:pPr>
      <w:numPr>
        <w:numId w:val="3"/>
      </w:numPr>
      <w:shd w:val="clear" w:color="auto" w:fill="F9B233"/>
      <w:tabs>
        <w:tab w:val="left" w:pos="709"/>
      </w:tabs>
    </w:pPr>
    <w:rPr>
      <w:b/>
      <w:color w:val="FFFFFF" w:themeColor="background1"/>
      <w:sz w:val="28"/>
      <w:szCs w:val="28"/>
    </w:rPr>
  </w:style>
  <w:style w:type="character" w:customStyle="1" w:styleId="Style1Car">
    <w:name w:val="Style1 Car"/>
    <w:basedOn w:val="ParagraphedelisteCar"/>
    <w:link w:val="Style1"/>
    <w:rsid w:val="008144D8"/>
    <w:rPr>
      <w:b/>
      <w:color w:val="FFFFFF" w:themeColor="background1"/>
      <w:sz w:val="28"/>
      <w:szCs w:val="28"/>
      <w:shd w:val="clear" w:color="auto" w:fill="F9B233"/>
    </w:rPr>
  </w:style>
  <w:style w:type="paragraph" w:customStyle="1" w:styleId="Style2">
    <w:name w:val="Style2"/>
    <w:basedOn w:val="Paragraphedeliste"/>
    <w:link w:val="Style2Car"/>
    <w:qFormat/>
    <w:rsid w:val="008A3B84"/>
    <w:pPr>
      <w:tabs>
        <w:tab w:val="left" w:pos="993"/>
      </w:tabs>
      <w:ind w:left="0"/>
    </w:pPr>
    <w:rPr>
      <w:b/>
    </w:rPr>
  </w:style>
  <w:style w:type="character" w:customStyle="1" w:styleId="Style2Car">
    <w:name w:val="Style2 Car"/>
    <w:basedOn w:val="ParagraphedelisteCar"/>
    <w:link w:val="Style2"/>
    <w:rsid w:val="008A3B84"/>
    <w:rPr>
      <w:b/>
    </w:rPr>
  </w:style>
  <w:style w:type="paragraph" w:customStyle="1" w:styleId="Style3">
    <w:name w:val="Style3"/>
    <w:basedOn w:val="Paragraphedeliste"/>
    <w:link w:val="Style3Car"/>
    <w:qFormat/>
    <w:rsid w:val="008A3B84"/>
    <w:pPr>
      <w:numPr>
        <w:numId w:val="2"/>
      </w:numPr>
    </w:pPr>
    <w:rPr>
      <w:b/>
      <w:noProof/>
      <w:color w:val="F9B233"/>
      <w:sz w:val="36"/>
      <w:szCs w:val="36"/>
      <w:lang w:eastAsia="fr-FR"/>
    </w:rPr>
  </w:style>
  <w:style w:type="character" w:customStyle="1" w:styleId="Style3Car">
    <w:name w:val="Style3 Car"/>
    <w:basedOn w:val="ParagraphedelisteCar"/>
    <w:link w:val="Style3"/>
    <w:rsid w:val="008A3B84"/>
    <w:rPr>
      <w:b/>
      <w:noProof/>
      <w:color w:val="F9B233"/>
      <w:sz w:val="36"/>
      <w:szCs w:val="36"/>
      <w:lang w:eastAsia="fr-FR"/>
    </w:rPr>
  </w:style>
  <w:style w:type="paragraph" w:customStyle="1" w:styleId="Style4">
    <w:name w:val="Style4"/>
    <w:basedOn w:val="Normal"/>
    <w:link w:val="Style4Car"/>
    <w:qFormat/>
    <w:rsid w:val="008A3B84"/>
    <w:pPr>
      <w:ind w:left="709" w:right="567"/>
    </w:pPr>
  </w:style>
  <w:style w:type="character" w:customStyle="1" w:styleId="Style4Car">
    <w:name w:val="Style4 Car"/>
    <w:basedOn w:val="Policepardfaut"/>
    <w:link w:val="Style4"/>
    <w:rsid w:val="008A3B84"/>
  </w:style>
  <w:style w:type="paragraph" w:customStyle="1" w:styleId="Style5">
    <w:name w:val="Style5"/>
    <w:basedOn w:val="Paragraphedeliste"/>
    <w:link w:val="Style5Car"/>
    <w:qFormat/>
    <w:rsid w:val="007E39DE"/>
    <w:pPr>
      <w:numPr>
        <w:numId w:val="1"/>
      </w:numPr>
      <w:tabs>
        <w:tab w:val="left" w:pos="709"/>
      </w:tabs>
      <w:ind w:right="567"/>
    </w:pPr>
  </w:style>
  <w:style w:type="character" w:customStyle="1" w:styleId="Style5Car">
    <w:name w:val="Style5 Car"/>
    <w:basedOn w:val="ParagraphedelisteCar"/>
    <w:link w:val="Style5"/>
    <w:rsid w:val="007E39DE"/>
  </w:style>
  <w:style w:type="character" w:customStyle="1" w:styleId="Titre3Car">
    <w:name w:val="Titre 3 Car"/>
    <w:basedOn w:val="Policepardfaut"/>
    <w:link w:val="Titre3"/>
    <w:uiPriority w:val="9"/>
    <w:semiHidden/>
    <w:rsid w:val="00011B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011B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11B8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11B8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11B86"/>
    <w:rPr>
      <w:vertAlign w:val="superscript"/>
    </w:rPr>
  </w:style>
  <w:style w:type="table" w:styleId="Grilledutableau">
    <w:name w:val="Table Grid"/>
    <w:basedOn w:val="TableauNormal"/>
    <w:uiPriority w:val="39"/>
    <w:rsid w:val="00011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011B8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11B86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11B86"/>
    <w:rPr>
      <w:b/>
      <w:bCs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11B86"/>
    <w:rPr>
      <w:b/>
      <w:bCs/>
    </w:rPr>
  </w:style>
  <w:style w:type="character" w:styleId="Emphaseintense">
    <w:name w:val="Intense Emphasis"/>
    <w:basedOn w:val="Policepardfaut"/>
    <w:uiPriority w:val="21"/>
    <w:qFormat/>
    <w:rsid w:val="00011B86"/>
    <w:rPr>
      <w:i/>
      <w:iCs/>
      <w:color w:val="4F81BD" w:themeColor="accent1"/>
    </w:rPr>
  </w:style>
  <w:style w:type="table" w:customStyle="1" w:styleId="Tableausimple41">
    <w:name w:val="Tableau simple 41"/>
    <w:basedOn w:val="TableauNormal"/>
    <w:uiPriority w:val="44"/>
    <w:rsid w:val="00011B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re">
    <w:name w:val="Title"/>
    <w:basedOn w:val="Normal"/>
    <w:link w:val="TitreCar"/>
    <w:qFormat/>
    <w:rsid w:val="00011B86"/>
    <w:pPr>
      <w:spacing w:after="0" w:line="240" w:lineRule="auto"/>
      <w:jc w:val="center"/>
    </w:pPr>
    <w:rPr>
      <w:rFonts w:ascii="Arial" w:eastAsia="Times New Roman" w:hAnsi="Arial" w:cs="Times New Roman"/>
      <w:b/>
      <w:bCs/>
      <w:lang w:eastAsia="fr-FR"/>
    </w:rPr>
  </w:style>
  <w:style w:type="character" w:customStyle="1" w:styleId="TitreCar">
    <w:name w:val="Titre Car"/>
    <w:basedOn w:val="Policepardfaut"/>
    <w:link w:val="Titre"/>
    <w:rsid w:val="00011B86"/>
    <w:rPr>
      <w:rFonts w:ascii="Arial" w:eastAsia="Times New Roman" w:hAnsi="Arial" w:cs="Times New Roman"/>
      <w:b/>
      <w:bCs/>
      <w:lang w:eastAsia="fr-FR"/>
    </w:rPr>
  </w:style>
  <w:style w:type="table" w:styleId="Listeclaire-Accent6">
    <w:name w:val="Light List Accent 6"/>
    <w:basedOn w:val="TableauNormal"/>
    <w:uiPriority w:val="61"/>
    <w:rsid w:val="006665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44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94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4238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802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461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00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298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41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32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35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0003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7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030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27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9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86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CB47F-9AFF-4539-B345-6AE829EB9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1227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obagci</cp:lastModifiedBy>
  <cp:revision>12</cp:revision>
  <cp:lastPrinted>2017-05-19T14:17:00Z</cp:lastPrinted>
  <dcterms:created xsi:type="dcterms:W3CDTF">2019-11-12T14:23:00Z</dcterms:created>
  <dcterms:modified xsi:type="dcterms:W3CDTF">2019-11-15T09:35:00Z</dcterms:modified>
</cp:coreProperties>
</file>